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6F3" w:rsidRDefault="003A66F3" w:rsidP="003A66F3">
      <w:pPr>
        <w:spacing w:after="0" w:line="240" w:lineRule="auto"/>
        <w:jc w:val="center"/>
        <w:rPr>
          <w:rFonts w:ascii="Times New Roman" w:hAnsi="Times New Roman"/>
          <w:b/>
          <w:sz w:val="28"/>
          <w:szCs w:val="28"/>
        </w:rPr>
      </w:pPr>
      <w:r>
        <w:rPr>
          <w:rFonts w:ascii="Times New Roman" w:hAnsi="Times New Roman"/>
          <w:b/>
          <w:noProof/>
          <w:sz w:val="28"/>
          <w:szCs w:val="28"/>
          <w:lang w:eastAsia="ru-RU"/>
        </w:rPr>
        <w:drawing>
          <wp:inline distT="0" distB="0" distL="0" distR="0" wp14:anchorId="1E20F461" wp14:editId="7F6DF19B">
            <wp:extent cx="809625" cy="857250"/>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857250"/>
                    </a:xfrm>
                    <a:prstGeom prst="rect">
                      <a:avLst/>
                    </a:prstGeom>
                    <a:noFill/>
                    <a:ln>
                      <a:noFill/>
                    </a:ln>
                  </pic:spPr>
                </pic:pic>
              </a:graphicData>
            </a:graphic>
          </wp:inline>
        </w:drawing>
      </w:r>
    </w:p>
    <w:p w:rsidR="003A66F3" w:rsidRDefault="003A66F3" w:rsidP="003A66F3">
      <w:pPr>
        <w:spacing w:after="0" w:line="240" w:lineRule="auto"/>
        <w:jc w:val="center"/>
        <w:rPr>
          <w:rFonts w:ascii="Times New Roman" w:hAnsi="Times New Roman"/>
          <w:b/>
          <w:sz w:val="28"/>
          <w:szCs w:val="28"/>
        </w:rPr>
      </w:pPr>
    </w:p>
    <w:p w:rsidR="003A66F3" w:rsidRDefault="003A66F3" w:rsidP="003A66F3">
      <w:pPr>
        <w:spacing w:after="0" w:line="240" w:lineRule="auto"/>
        <w:jc w:val="center"/>
        <w:rPr>
          <w:rFonts w:ascii="Times New Roman" w:hAnsi="Times New Roman"/>
          <w:b/>
          <w:sz w:val="28"/>
          <w:szCs w:val="28"/>
        </w:rPr>
      </w:pPr>
      <w:r>
        <w:rPr>
          <w:rFonts w:ascii="Times New Roman" w:hAnsi="Times New Roman"/>
          <w:b/>
          <w:sz w:val="28"/>
          <w:szCs w:val="28"/>
        </w:rPr>
        <w:t>ВЕТЕРИНАРНАЯ СЛУЖБА</w:t>
      </w:r>
      <w:r>
        <w:rPr>
          <w:rFonts w:ascii="Times New Roman" w:hAnsi="Times New Roman"/>
          <w:b/>
          <w:sz w:val="28"/>
          <w:szCs w:val="28"/>
        </w:rPr>
        <w:br/>
        <w:t xml:space="preserve">ХАНТЫ-МАНСИЙСКОГО АВТОНОМНОГО ОКРУГА – </w:t>
      </w:r>
      <w:proofErr w:type="gramStart"/>
      <w:r>
        <w:rPr>
          <w:rFonts w:ascii="Times New Roman" w:hAnsi="Times New Roman"/>
          <w:b/>
          <w:sz w:val="28"/>
          <w:szCs w:val="28"/>
        </w:rPr>
        <w:t>ЮГРЫ</w:t>
      </w:r>
      <w:r>
        <w:rPr>
          <w:rFonts w:ascii="Times New Roman" w:hAnsi="Times New Roman"/>
          <w:b/>
          <w:sz w:val="28"/>
          <w:szCs w:val="28"/>
        </w:rPr>
        <w:br/>
        <w:t>(</w:t>
      </w:r>
      <w:proofErr w:type="gramEnd"/>
      <w:r>
        <w:rPr>
          <w:rFonts w:ascii="Times New Roman" w:hAnsi="Times New Roman"/>
          <w:b/>
          <w:sz w:val="28"/>
          <w:szCs w:val="28"/>
        </w:rPr>
        <w:t>ВЕТСЛУЖБА ЮГРЫ)</w:t>
      </w:r>
    </w:p>
    <w:p w:rsidR="003A66F3" w:rsidRDefault="003A66F3" w:rsidP="003A66F3">
      <w:pPr>
        <w:spacing w:after="0" w:line="240" w:lineRule="auto"/>
        <w:jc w:val="center"/>
        <w:rPr>
          <w:rFonts w:ascii="Times New Roman" w:hAnsi="Times New Roman"/>
          <w:b/>
          <w:sz w:val="28"/>
          <w:szCs w:val="28"/>
        </w:rPr>
      </w:pPr>
    </w:p>
    <w:p w:rsidR="003A66F3" w:rsidRDefault="003A66F3" w:rsidP="003A66F3">
      <w:pPr>
        <w:spacing w:after="0" w:line="240" w:lineRule="auto"/>
        <w:jc w:val="center"/>
        <w:rPr>
          <w:rFonts w:ascii="Times New Roman" w:hAnsi="Times New Roman"/>
          <w:b/>
          <w:sz w:val="28"/>
          <w:szCs w:val="28"/>
        </w:rPr>
      </w:pPr>
      <w:r>
        <w:rPr>
          <w:rFonts w:ascii="Times New Roman" w:hAnsi="Times New Roman"/>
          <w:b/>
          <w:sz w:val="28"/>
          <w:szCs w:val="28"/>
        </w:rPr>
        <w:t>ПРИКАЗ</w:t>
      </w:r>
    </w:p>
    <w:p w:rsidR="003A66F3" w:rsidRDefault="003A66F3" w:rsidP="003A66F3">
      <w:pPr>
        <w:spacing w:after="0" w:line="240" w:lineRule="auto"/>
        <w:jc w:val="center"/>
        <w:rPr>
          <w:rFonts w:ascii="Times New Roman" w:hAnsi="Times New Roman"/>
          <w:b/>
          <w:sz w:val="28"/>
          <w:szCs w:val="28"/>
        </w:rPr>
      </w:pPr>
    </w:p>
    <w:p w:rsidR="003A66F3" w:rsidRDefault="003A66F3" w:rsidP="003A66F3">
      <w:pPr>
        <w:spacing w:after="0" w:line="240" w:lineRule="auto"/>
        <w:jc w:val="center"/>
        <w:rPr>
          <w:rFonts w:ascii="Times New Roman" w:hAnsi="Times New Roman"/>
          <w:sz w:val="28"/>
          <w:szCs w:val="28"/>
        </w:rPr>
      </w:pPr>
      <w:r>
        <w:rPr>
          <w:rFonts w:ascii="Times New Roman" w:hAnsi="Times New Roman"/>
          <w:sz w:val="28"/>
          <w:szCs w:val="28"/>
        </w:rPr>
        <w:t xml:space="preserve">Об утверждении Административного регламента </w:t>
      </w:r>
      <w:r w:rsidR="006357CF">
        <w:rPr>
          <w:rFonts w:ascii="Times New Roman" w:hAnsi="Times New Roman"/>
          <w:sz w:val="28"/>
          <w:szCs w:val="28"/>
        </w:rPr>
        <w:t>осуществления</w:t>
      </w:r>
      <w:r>
        <w:rPr>
          <w:rFonts w:ascii="Times New Roman" w:hAnsi="Times New Roman"/>
          <w:sz w:val="28"/>
          <w:szCs w:val="28"/>
        </w:rPr>
        <w:t xml:space="preserve"> государственного надзора в области обращения с животными на территории</w:t>
      </w:r>
      <w:r>
        <w:rPr>
          <w:rFonts w:ascii="Times New Roman" w:hAnsi="Times New Roman"/>
          <w:sz w:val="28"/>
          <w:szCs w:val="28"/>
        </w:rPr>
        <w:br/>
        <w:t>Ханты-Мансийского автономного округа – Югры»</w:t>
      </w:r>
    </w:p>
    <w:p w:rsidR="003A66F3" w:rsidRDefault="003A66F3" w:rsidP="003A66F3">
      <w:pPr>
        <w:spacing w:after="0" w:line="240" w:lineRule="auto"/>
        <w:jc w:val="center"/>
        <w:rPr>
          <w:rFonts w:ascii="Times New Roman" w:hAnsi="Times New Roman"/>
          <w:sz w:val="28"/>
          <w:szCs w:val="28"/>
        </w:rPr>
      </w:pPr>
    </w:p>
    <w:p w:rsidR="003A66F3" w:rsidRDefault="003A66F3" w:rsidP="003A66F3">
      <w:pPr>
        <w:spacing w:after="0" w:line="240" w:lineRule="auto"/>
        <w:jc w:val="center"/>
        <w:rPr>
          <w:rFonts w:ascii="Times New Roman" w:hAnsi="Times New Roman"/>
          <w:sz w:val="28"/>
          <w:szCs w:val="28"/>
        </w:rPr>
      </w:pPr>
      <w:r>
        <w:rPr>
          <w:rFonts w:ascii="Times New Roman" w:hAnsi="Times New Roman"/>
          <w:sz w:val="28"/>
          <w:szCs w:val="28"/>
        </w:rPr>
        <w:t>г. Ханты-Мансийск</w:t>
      </w:r>
    </w:p>
    <w:p w:rsidR="003A66F3" w:rsidRDefault="003A66F3" w:rsidP="003A66F3">
      <w:pPr>
        <w:spacing w:after="0" w:line="240" w:lineRule="auto"/>
        <w:jc w:val="both"/>
        <w:rPr>
          <w:rFonts w:ascii="Times New Roman" w:hAnsi="Times New Roman"/>
          <w:sz w:val="28"/>
          <w:szCs w:val="28"/>
        </w:rPr>
      </w:pPr>
      <w:r>
        <w:rPr>
          <w:rFonts w:ascii="Times New Roman" w:hAnsi="Times New Roman"/>
          <w:sz w:val="28"/>
          <w:szCs w:val="28"/>
        </w:rPr>
        <w:t>«___» ____________ 2020 г.</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 ____-</w:t>
      </w:r>
      <w:proofErr w:type="spellStart"/>
      <w:r>
        <w:rPr>
          <w:rFonts w:ascii="Times New Roman" w:hAnsi="Times New Roman"/>
          <w:sz w:val="28"/>
          <w:szCs w:val="28"/>
        </w:rPr>
        <w:t>нп</w:t>
      </w:r>
      <w:proofErr w:type="spellEnd"/>
    </w:p>
    <w:p w:rsidR="008002FC" w:rsidRDefault="008002FC" w:rsidP="003A66F3">
      <w:pPr>
        <w:spacing w:after="0" w:line="240" w:lineRule="auto"/>
        <w:jc w:val="both"/>
        <w:rPr>
          <w:rFonts w:ascii="Times New Roman" w:hAnsi="Times New Roman"/>
          <w:sz w:val="28"/>
          <w:szCs w:val="28"/>
        </w:rPr>
      </w:pPr>
    </w:p>
    <w:p w:rsidR="003A66F3" w:rsidRDefault="003A66F3" w:rsidP="003A66F3">
      <w:pPr>
        <w:pStyle w:val="ConsPlusNormal"/>
        <w:ind w:firstLine="709"/>
        <w:jc w:val="both"/>
        <w:rPr>
          <w:rFonts w:ascii="Times New Roman" w:hAnsi="Times New Roman" w:cs="Times New Roman"/>
          <w:sz w:val="28"/>
          <w:szCs w:val="28"/>
        </w:rPr>
      </w:pPr>
    </w:p>
    <w:p w:rsidR="003A66F3" w:rsidRDefault="003A66F3" w:rsidP="003A66F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Федеральным законом от 26 декабря 2008 года</w:t>
      </w:r>
      <w:r>
        <w:rPr>
          <w:rFonts w:ascii="Times New Roman" w:hAnsi="Times New Roman" w:cs="Times New Roman"/>
          <w:sz w:val="28"/>
          <w:szCs w:val="28"/>
        </w:rPr>
        <w:br/>
        <w:t>№ 294-ФЗ «О защите прав юридических лиц и индивидуальных предпринимателей при осуществлении государственного контроля</w:t>
      </w:r>
      <w:r>
        <w:rPr>
          <w:rFonts w:ascii="Times New Roman" w:hAnsi="Times New Roman" w:cs="Times New Roman"/>
          <w:sz w:val="28"/>
          <w:szCs w:val="28"/>
        </w:rPr>
        <w:br/>
        <w:t xml:space="preserve">(надзора) и муниципального контроля», Федеральным законом от 27 декабря 2018 года № 498-ФЗ «Об ответственном обращении с животными и внесении изменений в отдельные законодательные акты Российской Федерации», постановлением Правительства Ханты-Мансийского автономного округа – Югры от 29 января 2011 года № 23-п «О разработке и утверждении административных регламентов осуществления регионального государственного контроля (надзора) и административных регламентов предоставления государственных услуг» </w:t>
      </w:r>
      <w:r>
        <w:rPr>
          <w:rFonts w:ascii="Times New Roman" w:hAnsi="Times New Roman" w:cs="Times New Roman"/>
          <w:b/>
          <w:sz w:val="28"/>
          <w:szCs w:val="28"/>
        </w:rPr>
        <w:t>п р и к а з ы в а ю</w:t>
      </w:r>
      <w:r>
        <w:rPr>
          <w:rFonts w:ascii="Times New Roman" w:hAnsi="Times New Roman" w:cs="Times New Roman"/>
          <w:sz w:val="28"/>
          <w:szCs w:val="28"/>
        </w:rPr>
        <w:t>:</w:t>
      </w:r>
    </w:p>
    <w:p w:rsidR="003A66F3" w:rsidRDefault="003A66F3" w:rsidP="003A66F3">
      <w:pPr>
        <w:spacing w:after="0" w:line="240" w:lineRule="auto"/>
        <w:ind w:firstLine="709"/>
        <w:jc w:val="both"/>
        <w:rPr>
          <w:rFonts w:ascii="Times New Roman" w:hAnsi="Times New Roman"/>
          <w:sz w:val="28"/>
          <w:szCs w:val="28"/>
        </w:rPr>
      </w:pPr>
      <w:r>
        <w:rPr>
          <w:rFonts w:ascii="Times New Roman" w:hAnsi="Times New Roman"/>
          <w:sz w:val="28"/>
          <w:szCs w:val="28"/>
        </w:rPr>
        <w:t>Утвердить А</w:t>
      </w:r>
      <w:r w:rsidR="00E2142C">
        <w:rPr>
          <w:rFonts w:ascii="Times New Roman" w:hAnsi="Times New Roman"/>
          <w:sz w:val="28"/>
          <w:szCs w:val="28"/>
        </w:rPr>
        <w:t>дминистративный регламент осуществления</w:t>
      </w:r>
      <w:r>
        <w:rPr>
          <w:rFonts w:ascii="Times New Roman" w:hAnsi="Times New Roman"/>
          <w:sz w:val="28"/>
          <w:szCs w:val="28"/>
        </w:rPr>
        <w:t xml:space="preserve"> государственного надзора в области обращения с животными на территории Ханты-Мансийского автономного округа – Югры согласно приложения.</w:t>
      </w:r>
    </w:p>
    <w:p w:rsidR="003A66F3" w:rsidRDefault="003A66F3" w:rsidP="003A66F3">
      <w:pPr>
        <w:autoSpaceDE w:val="0"/>
        <w:autoSpaceDN w:val="0"/>
        <w:adjustRightInd w:val="0"/>
        <w:spacing w:after="0" w:line="240" w:lineRule="auto"/>
        <w:jc w:val="right"/>
        <w:outlineLvl w:val="0"/>
        <w:rPr>
          <w:rFonts w:ascii="Times New Roman" w:hAnsi="Times New Roman"/>
          <w:sz w:val="28"/>
          <w:szCs w:val="28"/>
        </w:rPr>
      </w:pPr>
    </w:p>
    <w:p w:rsidR="008002FC" w:rsidRDefault="008002FC" w:rsidP="003A66F3">
      <w:pPr>
        <w:autoSpaceDE w:val="0"/>
        <w:autoSpaceDN w:val="0"/>
        <w:adjustRightInd w:val="0"/>
        <w:spacing w:after="0" w:line="240" w:lineRule="auto"/>
        <w:jc w:val="right"/>
        <w:outlineLvl w:val="0"/>
        <w:rPr>
          <w:rFonts w:ascii="Times New Roman" w:hAnsi="Times New Roman"/>
          <w:sz w:val="28"/>
          <w:szCs w:val="28"/>
        </w:rPr>
      </w:pPr>
    </w:p>
    <w:p w:rsidR="003A66F3" w:rsidRDefault="003A66F3" w:rsidP="003A66F3">
      <w:pPr>
        <w:autoSpaceDE w:val="0"/>
        <w:autoSpaceDN w:val="0"/>
        <w:adjustRightInd w:val="0"/>
        <w:spacing w:after="0" w:line="240" w:lineRule="auto"/>
        <w:jc w:val="right"/>
        <w:outlineLvl w:val="0"/>
        <w:rPr>
          <w:rFonts w:ascii="Times New Roman" w:hAnsi="Times New Roman"/>
          <w:sz w:val="28"/>
          <w:szCs w:val="28"/>
        </w:rPr>
      </w:pPr>
    </w:p>
    <w:p w:rsidR="003A66F3" w:rsidRDefault="003A66F3" w:rsidP="003A66F3">
      <w:pPr>
        <w:pStyle w:val="1"/>
        <w:spacing w:line="240" w:lineRule="auto"/>
        <w:ind w:right="-4468" w:firstLine="0"/>
        <w:jc w:val="left"/>
        <w:rPr>
          <w:sz w:val="28"/>
        </w:rPr>
      </w:pPr>
      <w:r>
        <w:rPr>
          <w:sz w:val="28"/>
        </w:rPr>
        <w:t>Руководитель службы</w:t>
      </w:r>
      <w:r>
        <w:rPr>
          <w:sz w:val="28"/>
        </w:rPr>
        <w:tab/>
      </w:r>
      <w:r>
        <w:rPr>
          <w:sz w:val="28"/>
        </w:rPr>
        <w:tab/>
        <w:t xml:space="preserve">                                                             А.А. Зуев</w:t>
      </w:r>
    </w:p>
    <w:p w:rsidR="003A66F3" w:rsidRDefault="003A66F3" w:rsidP="003A66F3"/>
    <w:p w:rsidR="003A66F3" w:rsidRDefault="003A66F3" w:rsidP="003A66F3">
      <w:pPr>
        <w:autoSpaceDE w:val="0"/>
        <w:autoSpaceDN w:val="0"/>
        <w:adjustRightInd w:val="0"/>
        <w:spacing w:after="0" w:line="240" w:lineRule="auto"/>
        <w:jc w:val="right"/>
        <w:outlineLvl w:val="0"/>
        <w:rPr>
          <w:rFonts w:ascii="Times New Roman" w:hAnsi="Times New Roman"/>
          <w:sz w:val="28"/>
          <w:szCs w:val="28"/>
        </w:rPr>
      </w:pPr>
    </w:p>
    <w:p w:rsidR="003A66F3" w:rsidRDefault="003A66F3" w:rsidP="003A66F3">
      <w:pPr>
        <w:autoSpaceDE w:val="0"/>
        <w:autoSpaceDN w:val="0"/>
        <w:adjustRightInd w:val="0"/>
        <w:spacing w:after="0" w:line="240" w:lineRule="auto"/>
        <w:outlineLvl w:val="0"/>
        <w:rPr>
          <w:rFonts w:ascii="Times New Roman" w:hAnsi="Times New Roman"/>
          <w:sz w:val="28"/>
          <w:szCs w:val="28"/>
        </w:rPr>
      </w:pPr>
    </w:p>
    <w:p w:rsidR="003A66F3" w:rsidRDefault="003A66F3" w:rsidP="003A66F3">
      <w:pPr>
        <w:autoSpaceDE w:val="0"/>
        <w:autoSpaceDN w:val="0"/>
        <w:adjustRightInd w:val="0"/>
        <w:spacing w:after="0" w:line="240" w:lineRule="auto"/>
        <w:outlineLvl w:val="0"/>
        <w:rPr>
          <w:rFonts w:ascii="Times New Roman" w:hAnsi="Times New Roman"/>
          <w:sz w:val="28"/>
          <w:szCs w:val="28"/>
        </w:rPr>
      </w:pPr>
    </w:p>
    <w:p w:rsidR="003A66F3" w:rsidRDefault="003A66F3" w:rsidP="003A66F3">
      <w:pPr>
        <w:autoSpaceDE w:val="0"/>
        <w:autoSpaceDN w:val="0"/>
        <w:adjustRightInd w:val="0"/>
        <w:spacing w:after="0" w:line="240" w:lineRule="auto"/>
        <w:outlineLvl w:val="0"/>
        <w:rPr>
          <w:rFonts w:ascii="Times New Roman" w:hAnsi="Times New Roman"/>
          <w:sz w:val="28"/>
          <w:szCs w:val="28"/>
        </w:rPr>
      </w:pPr>
    </w:p>
    <w:p w:rsidR="003A66F3" w:rsidRDefault="003A66F3" w:rsidP="003A66F3">
      <w:pPr>
        <w:autoSpaceDE w:val="0"/>
        <w:autoSpaceDN w:val="0"/>
        <w:adjustRightInd w:val="0"/>
        <w:spacing w:after="0" w:line="240" w:lineRule="auto"/>
        <w:outlineLvl w:val="0"/>
        <w:rPr>
          <w:rFonts w:ascii="Times New Roman" w:hAnsi="Times New Roman"/>
          <w:sz w:val="28"/>
          <w:szCs w:val="28"/>
        </w:rPr>
      </w:pPr>
    </w:p>
    <w:p w:rsidR="00E2142C" w:rsidRDefault="00E2142C" w:rsidP="003A66F3">
      <w:pPr>
        <w:autoSpaceDE w:val="0"/>
        <w:autoSpaceDN w:val="0"/>
        <w:adjustRightInd w:val="0"/>
        <w:spacing w:after="0" w:line="240" w:lineRule="auto"/>
        <w:outlineLvl w:val="0"/>
        <w:rPr>
          <w:rFonts w:ascii="Times New Roman" w:hAnsi="Times New Roman"/>
          <w:sz w:val="28"/>
          <w:szCs w:val="28"/>
        </w:rPr>
      </w:pPr>
    </w:p>
    <w:p w:rsidR="003A66F3" w:rsidRDefault="003A66F3" w:rsidP="003A66F3">
      <w:pPr>
        <w:autoSpaceDE w:val="0"/>
        <w:autoSpaceDN w:val="0"/>
        <w:adjustRightInd w:val="0"/>
        <w:spacing w:after="0" w:line="240" w:lineRule="auto"/>
        <w:jc w:val="right"/>
        <w:outlineLvl w:val="0"/>
        <w:rPr>
          <w:rFonts w:ascii="Times New Roman" w:hAnsi="Times New Roman"/>
          <w:sz w:val="28"/>
          <w:szCs w:val="28"/>
        </w:rPr>
      </w:pPr>
      <w:r>
        <w:rPr>
          <w:rFonts w:ascii="Times New Roman" w:hAnsi="Times New Roman"/>
          <w:sz w:val="28"/>
          <w:szCs w:val="28"/>
        </w:rPr>
        <w:lastRenderedPageBreak/>
        <w:t xml:space="preserve"> «Приложение</w:t>
      </w:r>
    </w:p>
    <w:p w:rsidR="003A66F3" w:rsidRDefault="003A66F3" w:rsidP="003A66F3">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к приказу Ветеринарной службы</w:t>
      </w:r>
    </w:p>
    <w:p w:rsidR="003A66F3" w:rsidRDefault="003A66F3" w:rsidP="003A66F3">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Ханты-Мансийского автономного округа – Югры</w:t>
      </w:r>
    </w:p>
    <w:p w:rsidR="003A66F3" w:rsidRDefault="00DD1539" w:rsidP="003A66F3">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от «__</w:t>
      </w:r>
      <w:proofErr w:type="gramStart"/>
      <w:r>
        <w:rPr>
          <w:rFonts w:ascii="Times New Roman" w:hAnsi="Times New Roman"/>
          <w:sz w:val="28"/>
          <w:szCs w:val="28"/>
        </w:rPr>
        <w:t>_»_</w:t>
      </w:r>
      <w:proofErr w:type="gramEnd"/>
      <w:r>
        <w:rPr>
          <w:rFonts w:ascii="Times New Roman" w:hAnsi="Times New Roman"/>
          <w:sz w:val="28"/>
          <w:szCs w:val="28"/>
        </w:rPr>
        <w:t>____2020 года</w:t>
      </w:r>
      <w:r w:rsidR="003A66F3">
        <w:rPr>
          <w:rFonts w:ascii="Times New Roman" w:hAnsi="Times New Roman"/>
          <w:sz w:val="28"/>
          <w:szCs w:val="28"/>
        </w:rPr>
        <w:t xml:space="preserve"> № ___-</w:t>
      </w:r>
      <w:proofErr w:type="spellStart"/>
      <w:r w:rsidR="003A66F3">
        <w:rPr>
          <w:rFonts w:ascii="Times New Roman" w:hAnsi="Times New Roman"/>
          <w:sz w:val="28"/>
          <w:szCs w:val="28"/>
        </w:rPr>
        <w:t>нп</w:t>
      </w:r>
      <w:proofErr w:type="spellEnd"/>
    </w:p>
    <w:p w:rsidR="003A66F3" w:rsidRDefault="003A66F3" w:rsidP="003A66F3">
      <w:pPr>
        <w:autoSpaceDE w:val="0"/>
        <w:autoSpaceDN w:val="0"/>
        <w:adjustRightInd w:val="0"/>
        <w:spacing w:after="0" w:line="240" w:lineRule="auto"/>
        <w:rPr>
          <w:rFonts w:ascii="Times New Roman" w:hAnsi="Times New Roman"/>
          <w:sz w:val="28"/>
          <w:szCs w:val="28"/>
        </w:rPr>
      </w:pPr>
    </w:p>
    <w:p w:rsidR="00831905" w:rsidRDefault="00831905" w:rsidP="003A66F3">
      <w:pPr>
        <w:autoSpaceDE w:val="0"/>
        <w:autoSpaceDN w:val="0"/>
        <w:adjustRightInd w:val="0"/>
        <w:spacing w:after="0" w:line="240" w:lineRule="auto"/>
        <w:jc w:val="center"/>
        <w:rPr>
          <w:rFonts w:ascii="Times New Roman" w:hAnsi="Times New Roman"/>
          <w:b/>
          <w:bCs/>
          <w:sz w:val="28"/>
          <w:szCs w:val="28"/>
        </w:rPr>
      </w:pPr>
    </w:p>
    <w:p w:rsidR="003A66F3" w:rsidRDefault="003A66F3" w:rsidP="003A66F3">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АДМИНИСТРАТИВНЫЙ РЕГЛАМЕНТ</w:t>
      </w:r>
      <w:r>
        <w:rPr>
          <w:rFonts w:ascii="Times New Roman" w:hAnsi="Times New Roman"/>
          <w:b/>
          <w:bCs/>
          <w:sz w:val="28"/>
          <w:szCs w:val="28"/>
        </w:rPr>
        <w:br/>
        <w:t>ОСУЩЕСТВЛЕНИЯ ГОСУДАРСТВЕННОГО НАДЗОРА В СФЕРЕ ОБРАЩЕНИЯ С ЖИВОТНЫМИ НА ТЕРРИТОРИИ ХАНТЫ-МАНСИЙСКОГО АВТОНОМНОГО ОКРУГА – ЮГРЫ</w:t>
      </w:r>
    </w:p>
    <w:p w:rsidR="003A66F3" w:rsidRDefault="003A66F3" w:rsidP="003A66F3">
      <w:pPr>
        <w:autoSpaceDE w:val="0"/>
        <w:autoSpaceDN w:val="0"/>
        <w:adjustRightInd w:val="0"/>
        <w:spacing w:after="0" w:line="240" w:lineRule="auto"/>
        <w:jc w:val="center"/>
        <w:outlineLvl w:val="1"/>
        <w:rPr>
          <w:rFonts w:ascii="Times New Roman" w:hAnsi="Times New Roman"/>
          <w:sz w:val="28"/>
          <w:szCs w:val="28"/>
        </w:rPr>
      </w:pPr>
    </w:p>
    <w:p w:rsidR="003A66F3" w:rsidRDefault="003A66F3" w:rsidP="003A66F3">
      <w:pPr>
        <w:pStyle w:val="a4"/>
        <w:numPr>
          <w:ilvl w:val="0"/>
          <w:numId w:val="1"/>
        </w:numPr>
        <w:autoSpaceDE w:val="0"/>
        <w:autoSpaceDN w:val="0"/>
        <w:adjustRightInd w:val="0"/>
        <w:spacing w:after="0" w:line="240" w:lineRule="auto"/>
        <w:ind w:left="0" w:firstLine="0"/>
        <w:jc w:val="center"/>
        <w:outlineLvl w:val="1"/>
        <w:rPr>
          <w:rFonts w:ascii="Times New Roman" w:hAnsi="Times New Roman"/>
          <w:b/>
          <w:sz w:val="28"/>
          <w:szCs w:val="28"/>
        </w:rPr>
      </w:pPr>
      <w:r>
        <w:rPr>
          <w:rFonts w:ascii="Times New Roman" w:hAnsi="Times New Roman"/>
          <w:b/>
          <w:sz w:val="28"/>
          <w:szCs w:val="28"/>
        </w:rPr>
        <w:t>Общие положения</w:t>
      </w:r>
    </w:p>
    <w:p w:rsidR="003A66F3" w:rsidRDefault="003A66F3" w:rsidP="003A66F3">
      <w:pPr>
        <w:pStyle w:val="a4"/>
        <w:autoSpaceDE w:val="0"/>
        <w:autoSpaceDN w:val="0"/>
        <w:adjustRightInd w:val="0"/>
        <w:spacing w:after="0" w:line="240" w:lineRule="auto"/>
        <w:ind w:left="0"/>
        <w:jc w:val="center"/>
        <w:outlineLvl w:val="1"/>
        <w:rPr>
          <w:rFonts w:ascii="Times New Roman" w:hAnsi="Times New Roman"/>
          <w:sz w:val="28"/>
          <w:szCs w:val="28"/>
        </w:rPr>
      </w:pPr>
    </w:p>
    <w:p w:rsidR="003A66F3" w:rsidRDefault="003A66F3" w:rsidP="003A66F3">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Наименование государственной функции</w:t>
      </w:r>
    </w:p>
    <w:p w:rsidR="003A66F3" w:rsidRDefault="003A66F3" w:rsidP="003A66F3">
      <w:pPr>
        <w:autoSpaceDE w:val="0"/>
        <w:autoSpaceDN w:val="0"/>
        <w:adjustRightInd w:val="0"/>
        <w:spacing w:after="0" w:line="240" w:lineRule="auto"/>
        <w:jc w:val="center"/>
        <w:rPr>
          <w:rFonts w:ascii="Times New Roman" w:hAnsi="Times New Roman"/>
          <w:b/>
          <w:sz w:val="28"/>
          <w:szCs w:val="28"/>
        </w:rPr>
      </w:pPr>
    </w:p>
    <w:p w:rsidR="003A66F3" w:rsidRDefault="003A66F3" w:rsidP="00BF6668">
      <w:pPr>
        <w:pStyle w:val="a4"/>
        <w:numPr>
          <w:ilvl w:val="0"/>
          <w:numId w:val="2"/>
        </w:numPr>
        <w:autoSpaceDE w:val="0"/>
        <w:autoSpaceDN w:val="0"/>
        <w:adjustRightInd w:val="0"/>
        <w:spacing w:after="0" w:line="240" w:lineRule="auto"/>
        <w:ind w:left="0" w:firstLine="709"/>
        <w:jc w:val="both"/>
        <w:rPr>
          <w:rFonts w:ascii="Times New Roman" w:hAnsi="Times New Roman"/>
          <w:sz w:val="28"/>
          <w:szCs w:val="28"/>
        </w:rPr>
      </w:pPr>
      <w:r>
        <w:rPr>
          <w:rFonts w:ascii="Times New Roman" w:eastAsia="Times New Roman" w:hAnsi="Times New Roman"/>
          <w:sz w:val="28"/>
          <w:szCs w:val="28"/>
          <w:lang w:eastAsia="ru-RU"/>
        </w:rPr>
        <w:t>Осуществление государственного надзора в области обращения с животными на территории Ханты-Мансийского автономного округа – Югры (далее соответственно – государственный надзор, автономный округ).</w:t>
      </w:r>
    </w:p>
    <w:p w:rsidR="003A66F3" w:rsidRDefault="003A66F3" w:rsidP="00BF6668">
      <w:pPr>
        <w:autoSpaceDE w:val="0"/>
        <w:autoSpaceDN w:val="0"/>
        <w:adjustRightInd w:val="0"/>
        <w:spacing w:after="0" w:line="240" w:lineRule="auto"/>
        <w:ind w:firstLine="709"/>
        <w:jc w:val="center"/>
        <w:rPr>
          <w:rFonts w:ascii="Times New Roman" w:hAnsi="Times New Roman"/>
          <w:b/>
          <w:sz w:val="28"/>
          <w:szCs w:val="28"/>
        </w:rPr>
      </w:pPr>
    </w:p>
    <w:p w:rsidR="003A66F3" w:rsidRDefault="003A66F3" w:rsidP="00BF6668">
      <w:pPr>
        <w:autoSpaceDE w:val="0"/>
        <w:autoSpaceDN w:val="0"/>
        <w:adjustRightInd w:val="0"/>
        <w:spacing w:after="0" w:line="240" w:lineRule="auto"/>
        <w:ind w:left="-142" w:firstLine="851"/>
        <w:jc w:val="center"/>
        <w:rPr>
          <w:rFonts w:ascii="Times New Roman" w:hAnsi="Times New Roman"/>
          <w:b/>
          <w:sz w:val="28"/>
          <w:szCs w:val="28"/>
        </w:rPr>
      </w:pPr>
      <w:r>
        <w:rPr>
          <w:rFonts w:ascii="Times New Roman" w:hAnsi="Times New Roman"/>
          <w:b/>
          <w:sz w:val="28"/>
          <w:szCs w:val="28"/>
        </w:rPr>
        <w:t>Наименование органа, осуществляющего региональный государственный надзор</w:t>
      </w:r>
    </w:p>
    <w:p w:rsidR="003A66F3" w:rsidRDefault="003A66F3" w:rsidP="00BF6668">
      <w:pPr>
        <w:autoSpaceDE w:val="0"/>
        <w:autoSpaceDN w:val="0"/>
        <w:adjustRightInd w:val="0"/>
        <w:spacing w:after="0" w:line="240" w:lineRule="auto"/>
        <w:ind w:left="-142" w:firstLine="851"/>
        <w:jc w:val="center"/>
        <w:rPr>
          <w:rFonts w:ascii="Times New Roman" w:hAnsi="Times New Roman"/>
          <w:b/>
          <w:sz w:val="28"/>
          <w:szCs w:val="28"/>
        </w:rPr>
      </w:pPr>
    </w:p>
    <w:p w:rsidR="003A66F3" w:rsidRDefault="003A66F3" w:rsidP="00BF6668">
      <w:pPr>
        <w:pStyle w:val="a4"/>
        <w:numPr>
          <w:ilvl w:val="0"/>
          <w:numId w:val="2"/>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Государственный надзор осуществляет Ветеринарная служба Ханты-Мансийского автономного округа – Югры (далее – </w:t>
      </w:r>
      <w:r>
        <w:rPr>
          <w:rFonts w:ascii="Times New Roman" w:eastAsia="Times New Roman" w:hAnsi="Times New Roman"/>
          <w:sz w:val="28"/>
          <w:szCs w:val="28"/>
          <w:lang w:eastAsia="ru-RU"/>
        </w:rPr>
        <w:t>Ветслужба Югры</w:t>
      </w:r>
      <w:r>
        <w:rPr>
          <w:rFonts w:ascii="Times New Roman" w:hAnsi="Times New Roman"/>
          <w:sz w:val="28"/>
          <w:szCs w:val="28"/>
        </w:rPr>
        <w:t>).</w:t>
      </w:r>
    </w:p>
    <w:p w:rsidR="003A66F3" w:rsidRDefault="003A66F3" w:rsidP="00BF6668">
      <w:pPr>
        <w:autoSpaceDE w:val="0"/>
        <w:autoSpaceDN w:val="0"/>
        <w:adjustRightInd w:val="0"/>
        <w:spacing w:after="0" w:line="240" w:lineRule="auto"/>
        <w:ind w:firstLine="709"/>
        <w:jc w:val="both"/>
        <w:rPr>
          <w:rFonts w:ascii="Times New Roman" w:hAnsi="Times New Roman"/>
          <w:sz w:val="28"/>
          <w:szCs w:val="28"/>
        </w:rPr>
      </w:pPr>
      <w:r w:rsidRPr="00721C56">
        <w:rPr>
          <w:rFonts w:ascii="Times New Roman" w:hAnsi="Times New Roman"/>
          <w:sz w:val="28"/>
          <w:szCs w:val="28"/>
        </w:rPr>
        <w:t>Исполнение</w:t>
      </w:r>
      <w:r>
        <w:rPr>
          <w:rFonts w:ascii="Times New Roman" w:hAnsi="Times New Roman"/>
          <w:sz w:val="28"/>
          <w:szCs w:val="28"/>
        </w:rPr>
        <w:t xml:space="preserve"> государственн</w:t>
      </w:r>
      <w:bookmarkStart w:id="0" w:name="_GoBack"/>
      <w:bookmarkEnd w:id="0"/>
      <w:r>
        <w:rPr>
          <w:rFonts w:ascii="Times New Roman" w:hAnsi="Times New Roman"/>
          <w:sz w:val="28"/>
          <w:szCs w:val="28"/>
        </w:rPr>
        <w:t>ой функции обеспечивают уполномоченные должностные лица Ветслужбы Югры (далее – должностные лица).</w:t>
      </w:r>
    </w:p>
    <w:p w:rsidR="003A66F3" w:rsidRDefault="003A66F3" w:rsidP="00BF6668">
      <w:pPr>
        <w:autoSpaceDE w:val="0"/>
        <w:autoSpaceDN w:val="0"/>
        <w:adjustRightInd w:val="0"/>
        <w:spacing w:after="0" w:line="240" w:lineRule="auto"/>
        <w:ind w:left="-142" w:firstLine="568"/>
        <w:jc w:val="center"/>
        <w:rPr>
          <w:rFonts w:ascii="Times New Roman" w:hAnsi="Times New Roman"/>
          <w:b/>
          <w:sz w:val="28"/>
          <w:szCs w:val="28"/>
        </w:rPr>
      </w:pP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r>
        <w:rPr>
          <w:rFonts w:ascii="Times New Roman" w:hAnsi="Times New Roman"/>
          <w:b/>
          <w:sz w:val="28"/>
          <w:szCs w:val="28"/>
        </w:rPr>
        <w:t>Нормативные правовые акты, регулирующие осуществление регионального государственного надзора</w:t>
      </w:r>
    </w:p>
    <w:p w:rsidR="003A66F3" w:rsidRDefault="003A66F3" w:rsidP="00BF6668">
      <w:pPr>
        <w:autoSpaceDE w:val="0"/>
        <w:autoSpaceDN w:val="0"/>
        <w:adjustRightInd w:val="0"/>
        <w:spacing w:after="0" w:line="240" w:lineRule="auto"/>
        <w:ind w:firstLine="568"/>
        <w:jc w:val="center"/>
        <w:rPr>
          <w:rFonts w:ascii="Times New Roman" w:hAnsi="Times New Roman"/>
          <w:b/>
          <w:sz w:val="28"/>
          <w:szCs w:val="28"/>
        </w:rPr>
      </w:pPr>
    </w:p>
    <w:p w:rsidR="0064737B" w:rsidRPr="0064737B" w:rsidRDefault="003A66F3" w:rsidP="0064737B">
      <w:pPr>
        <w:pStyle w:val="a4"/>
        <w:numPr>
          <w:ilvl w:val="0"/>
          <w:numId w:val="2"/>
        </w:numPr>
        <w:autoSpaceDE w:val="0"/>
        <w:autoSpaceDN w:val="0"/>
        <w:adjustRightInd w:val="0"/>
        <w:spacing w:before="280" w:after="0" w:line="240" w:lineRule="auto"/>
        <w:ind w:left="0" w:firstLine="709"/>
        <w:jc w:val="both"/>
        <w:rPr>
          <w:rFonts w:ascii="Times New Roman" w:hAnsi="Times New Roman"/>
          <w:sz w:val="28"/>
          <w:szCs w:val="28"/>
        </w:rPr>
      </w:pPr>
      <w:r w:rsidRPr="0064737B">
        <w:rPr>
          <w:rFonts w:ascii="Times New Roman" w:hAnsi="Times New Roman"/>
          <w:sz w:val="28"/>
          <w:szCs w:val="28"/>
        </w:rPr>
        <w:t>Перечень нормативных правовых актов, регулирующих осуществление государственного надзора, размещен на Едином официальном сайте государственных органов</w:t>
      </w:r>
      <w:r w:rsidR="00E2142C" w:rsidRPr="0064737B">
        <w:rPr>
          <w:rFonts w:ascii="Times New Roman" w:hAnsi="Times New Roman"/>
          <w:sz w:val="28"/>
          <w:szCs w:val="28"/>
        </w:rPr>
        <w:t xml:space="preserve"> Ханты-Мансийского автономного округа – Югры </w:t>
      </w:r>
      <w:r w:rsidR="00CA4A80" w:rsidRPr="0064737B">
        <w:rPr>
          <w:rFonts w:ascii="Times New Roman" w:hAnsi="Times New Roman"/>
          <w:sz w:val="28"/>
          <w:szCs w:val="28"/>
        </w:rPr>
        <w:t>в разделе</w:t>
      </w:r>
      <w:r w:rsidR="00E2142C" w:rsidRPr="0064737B">
        <w:rPr>
          <w:rFonts w:ascii="Times New Roman" w:hAnsi="Times New Roman"/>
          <w:sz w:val="28"/>
          <w:szCs w:val="28"/>
        </w:rPr>
        <w:t xml:space="preserve"> </w:t>
      </w:r>
      <w:r w:rsidRPr="0064737B">
        <w:rPr>
          <w:rFonts w:ascii="Times New Roman" w:hAnsi="Times New Roman"/>
          <w:sz w:val="28"/>
          <w:szCs w:val="28"/>
        </w:rPr>
        <w:t>Ветслужбы Югры</w:t>
      </w:r>
      <w:r w:rsidR="00E2142C" w:rsidRPr="0064737B">
        <w:rPr>
          <w:rFonts w:ascii="Times New Roman" w:hAnsi="Times New Roman"/>
          <w:sz w:val="28"/>
          <w:szCs w:val="28"/>
        </w:rPr>
        <w:t>,</w:t>
      </w:r>
      <w:r w:rsidR="0064737B" w:rsidRPr="0064737B">
        <w:rPr>
          <w:rFonts w:ascii="Times New Roman" w:hAnsi="Times New Roman"/>
          <w:sz w:val="28"/>
          <w:szCs w:val="28"/>
        </w:rPr>
        <w:t xml:space="preserve"> в региональной информационной системе автономного округа </w:t>
      </w:r>
      <w:r w:rsidR="0064737B">
        <w:rPr>
          <w:rFonts w:ascii="Times New Roman" w:hAnsi="Times New Roman"/>
          <w:sz w:val="28"/>
          <w:szCs w:val="28"/>
        </w:rPr>
        <w:t>«</w:t>
      </w:r>
      <w:r w:rsidR="0064737B" w:rsidRPr="0064737B">
        <w:rPr>
          <w:rFonts w:ascii="Times New Roman" w:hAnsi="Times New Roman"/>
          <w:sz w:val="28"/>
          <w:szCs w:val="28"/>
        </w:rPr>
        <w:t>Портал государственных и муниципальных услуг (функций) Ханты-Мансийс</w:t>
      </w:r>
      <w:r w:rsidR="0064737B">
        <w:rPr>
          <w:rFonts w:ascii="Times New Roman" w:hAnsi="Times New Roman"/>
          <w:sz w:val="28"/>
          <w:szCs w:val="28"/>
        </w:rPr>
        <w:t xml:space="preserve">кого автономного округа – Югры». </w:t>
      </w:r>
    </w:p>
    <w:p w:rsidR="00B71DE5" w:rsidRDefault="00B71DE5" w:rsidP="00A1100D">
      <w:pPr>
        <w:autoSpaceDE w:val="0"/>
        <w:autoSpaceDN w:val="0"/>
        <w:adjustRightInd w:val="0"/>
        <w:spacing w:after="0" w:line="240" w:lineRule="auto"/>
        <w:ind w:left="-142"/>
        <w:jc w:val="center"/>
        <w:rPr>
          <w:rFonts w:ascii="Times New Roman" w:hAnsi="Times New Roman"/>
          <w:b/>
          <w:sz w:val="28"/>
          <w:szCs w:val="28"/>
        </w:rPr>
      </w:pP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r>
        <w:rPr>
          <w:rFonts w:ascii="Times New Roman" w:hAnsi="Times New Roman"/>
          <w:b/>
          <w:sz w:val="28"/>
          <w:szCs w:val="28"/>
        </w:rPr>
        <w:t>Предмет регионального государственного надзора</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BD23F2" w:rsidRPr="00BD23F2" w:rsidRDefault="00BD23F2" w:rsidP="00BD23F2">
      <w:pPr>
        <w:pStyle w:val="a4"/>
        <w:numPr>
          <w:ilvl w:val="0"/>
          <w:numId w:val="2"/>
        </w:numPr>
        <w:ind w:left="0" w:firstLine="709"/>
        <w:jc w:val="both"/>
        <w:rPr>
          <w:rFonts w:ascii="Times New Roman" w:hAnsi="Times New Roman"/>
          <w:sz w:val="28"/>
          <w:szCs w:val="28"/>
        </w:rPr>
      </w:pPr>
      <w:r w:rsidRPr="00BD23F2">
        <w:rPr>
          <w:rFonts w:ascii="Times New Roman" w:hAnsi="Times New Roman"/>
          <w:sz w:val="28"/>
          <w:szCs w:val="28"/>
        </w:rPr>
        <w:t>Предметом государственного надзора является соблюдение требований к содержанию и использованию животных (за исключением животных, содержащихся или используемых в культурно-зрелищ</w:t>
      </w:r>
      <w:r>
        <w:rPr>
          <w:rFonts w:ascii="Times New Roman" w:hAnsi="Times New Roman"/>
          <w:sz w:val="28"/>
          <w:szCs w:val="28"/>
        </w:rPr>
        <w:t xml:space="preserve">ных целях, а также требований к, </w:t>
      </w:r>
      <w:r w:rsidRPr="00BD23F2">
        <w:rPr>
          <w:rFonts w:ascii="Times New Roman" w:hAnsi="Times New Roman"/>
          <w:sz w:val="28"/>
          <w:szCs w:val="28"/>
        </w:rPr>
        <w:t xml:space="preserve">содержанию и использованию диких животных, </w:t>
      </w:r>
      <w:r w:rsidRPr="00BD23F2">
        <w:rPr>
          <w:rFonts w:ascii="Times New Roman" w:hAnsi="Times New Roman"/>
          <w:sz w:val="28"/>
          <w:szCs w:val="28"/>
        </w:rPr>
        <w:lastRenderedPageBreak/>
        <w:t>содержащихся или используемых в условиях неволи, принадлежащим к видам, занесенных в Красную книгу автономного округа) (далее – обязательные требования).</w:t>
      </w:r>
    </w:p>
    <w:p w:rsidR="003A66F3" w:rsidRPr="004833D2" w:rsidRDefault="003A66F3" w:rsidP="00BF6668">
      <w:pPr>
        <w:pStyle w:val="a4"/>
        <w:numPr>
          <w:ilvl w:val="0"/>
          <w:numId w:val="2"/>
        </w:numPr>
        <w:autoSpaceDE w:val="0"/>
        <w:autoSpaceDN w:val="0"/>
        <w:adjustRightInd w:val="0"/>
        <w:spacing w:after="0" w:line="240" w:lineRule="auto"/>
        <w:ind w:left="0" w:firstLine="709"/>
        <w:jc w:val="both"/>
        <w:rPr>
          <w:rFonts w:ascii="Times New Roman" w:hAnsi="Times New Roman"/>
          <w:sz w:val="28"/>
          <w:szCs w:val="28"/>
        </w:rPr>
      </w:pPr>
      <w:r w:rsidRPr="004833D2">
        <w:rPr>
          <w:rFonts w:ascii="Times New Roman" w:hAnsi="Times New Roman"/>
          <w:sz w:val="28"/>
          <w:szCs w:val="28"/>
        </w:rPr>
        <w:t xml:space="preserve"> Настоящий Административный регламент применяется Ветслужбой Югры при осуществлении мероприятий по государственному надзору в отношении юридических лиц, индивидуальных предп</w:t>
      </w:r>
      <w:r w:rsidR="00E2142C" w:rsidRPr="004833D2">
        <w:rPr>
          <w:rFonts w:ascii="Times New Roman" w:hAnsi="Times New Roman"/>
          <w:sz w:val="28"/>
          <w:szCs w:val="28"/>
        </w:rPr>
        <w:t>ринимателей</w:t>
      </w:r>
      <w:r w:rsidRPr="004833D2">
        <w:rPr>
          <w:rFonts w:ascii="Times New Roman" w:hAnsi="Times New Roman"/>
          <w:sz w:val="28"/>
          <w:szCs w:val="28"/>
        </w:rPr>
        <w:t>.</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2E6283" w:rsidRDefault="002E6283" w:rsidP="00A1100D">
      <w:pPr>
        <w:autoSpaceDE w:val="0"/>
        <w:autoSpaceDN w:val="0"/>
        <w:adjustRightInd w:val="0"/>
        <w:spacing w:after="0" w:line="240" w:lineRule="auto"/>
        <w:ind w:left="-142"/>
        <w:jc w:val="center"/>
        <w:rPr>
          <w:rFonts w:ascii="Times New Roman" w:hAnsi="Times New Roman"/>
          <w:b/>
          <w:sz w:val="28"/>
          <w:szCs w:val="28"/>
        </w:rPr>
      </w:pP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r>
        <w:rPr>
          <w:rFonts w:ascii="Times New Roman" w:hAnsi="Times New Roman"/>
          <w:b/>
          <w:sz w:val="28"/>
          <w:szCs w:val="28"/>
        </w:rPr>
        <w:t>Права и обязанности должностных лиц при осуществлении регионального государственного надзора</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Default="003A66F3" w:rsidP="00BF6668">
      <w:pPr>
        <w:pStyle w:val="a4"/>
        <w:widowControl w:val="0"/>
        <w:numPr>
          <w:ilvl w:val="0"/>
          <w:numId w:val="2"/>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Должностные лица при осуществлении государственного надзора имеют право:</w:t>
      </w:r>
    </w:p>
    <w:p w:rsidR="009E05F0" w:rsidRDefault="009E05F0" w:rsidP="00BF6668">
      <w:pPr>
        <w:pStyle w:val="a4"/>
        <w:widowControl w:val="0"/>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запрашивать и получать информацию и документы, связанные с соблюдением юридическими лицами и индивидуальными предпринимателя</w:t>
      </w:r>
      <w:r w:rsidR="00011E72">
        <w:rPr>
          <w:rFonts w:ascii="Times New Roman" w:eastAsia="Times New Roman" w:hAnsi="Times New Roman"/>
          <w:sz w:val="28"/>
          <w:szCs w:val="28"/>
          <w:lang w:eastAsia="ru-RU"/>
        </w:rPr>
        <w:t>ми требований законодательства Р</w:t>
      </w:r>
      <w:r>
        <w:rPr>
          <w:rFonts w:ascii="Times New Roman" w:eastAsia="Times New Roman" w:hAnsi="Times New Roman"/>
          <w:sz w:val="28"/>
          <w:szCs w:val="28"/>
          <w:lang w:eastAsia="ru-RU"/>
        </w:rPr>
        <w:t>оссийской Федерации и иных нормативных правовых актов в области обращения с животными;</w:t>
      </w:r>
    </w:p>
    <w:p w:rsidR="009E05F0" w:rsidRDefault="009E05F0" w:rsidP="00BF6668">
      <w:pPr>
        <w:pStyle w:val="a4"/>
        <w:widowControl w:val="0"/>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011E7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проверять соблюдение юридическим лицами и индивидуальными предпринимателями </w:t>
      </w:r>
      <w:r w:rsidR="00011E72">
        <w:rPr>
          <w:rFonts w:ascii="Times New Roman" w:eastAsia="Times New Roman" w:hAnsi="Times New Roman"/>
          <w:sz w:val="28"/>
          <w:szCs w:val="28"/>
          <w:lang w:eastAsia="ru-RU"/>
        </w:rPr>
        <w:t>требований законодательства Российской Федерации и иных нормативных правовых актов в области обращения с животными, составлять по результатам проверок соответствующие акты;</w:t>
      </w:r>
    </w:p>
    <w:p w:rsidR="003A66F3" w:rsidRDefault="00011E72"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3A66F3">
        <w:rPr>
          <w:rFonts w:ascii="Times New Roman" w:eastAsia="Times New Roman" w:hAnsi="Times New Roman"/>
          <w:sz w:val="28"/>
          <w:szCs w:val="28"/>
          <w:lang w:eastAsia="ru-RU"/>
        </w:rPr>
        <w:t>)</w:t>
      </w:r>
      <w:r w:rsidR="003A66F3">
        <w:rPr>
          <w:rFonts w:ascii="Times New Roman" w:eastAsia="Times New Roman" w:hAnsi="Times New Roman"/>
          <w:sz w:val="28"/>
          <w:szCs w:val="28"/>
          <w:lang w:eastAsia="ru-RU"/>
        </w:rPr>
        <w:tab/>
      </w:r>
      <w:r>
        <w:rPr>
          <w:rFonts w:ascii="Times New Roman" w:eastAsia="Times New Roman" w:hAnsi="Times New Roman"/>
          <w:sz w:val="28"/>
          <w:szCs w:val="28"/>
          <w:lang w:eastAsia="ru-RU"/>
        </w:rPr>
        <w:t xml:space="preserve">в порядке, установленном законодательством Российской Федерации, </w:t>
      </w:r>
      <w:r w:rsidR="003A66F3">
        <w:rPr>
          <w:rFonts w:ascii="Times New Roman" w:eastAsia="Times New Roman" w:hAnsi="Times New Roman"/>
          <w:sz w:val="28"/>
          <w:szCs w:val="28"/>
          <w:lang w:eastAsia="ru-RU"/>
        </w:rPr>
        <w:t>беспрепятственно посещать и обследовать организации автономного округа</w:t>
      </w:r>
      <w:r>
        <w:rPr>
          <w:rFonts w:ascii="Times New Roman" w:eastAsia="Times New Roman" w:hAnsi="Times New Roman"/>
          <w:sz w:val="28"/>
          <w:szCs w:val="28"/>
          <w:lang w:eastAsia="ru-RU"/>
        </w:rPr>
        <w:t>, содержащие животных,</w:t>
      </w:r>
      <w:r w:rsidR="003A66F3">
        <w:rPr>
          <w:rFonts w:ascii="Times New Roman" w:eastAsia="Times New Roman" w:hAnsi="Times New Roman"/>
          <w:sz w:val="28"/>
          <w:szCs w:val="28"/>
          <w:lang w:eastAsia="ru-RU"/>
        </w:rPr>
        <w:t xml:space="preserve"> в целях проверки исполнения ими законодательства Российской Федерации </w:t>
      </w:r>
      <w:r>
        <w:rPr>
          <w:rFonts w:ascii="Times New Roman" w:eastAsia="Times New Roman" w:hAnsi="Times New Roman"/>
          <w:sz w:val="28"/>
          <w:szCs w:val="28"/>
          <w:lang w:eastAsia="ru-RU"/>
        </w:rPr>
        <w:t xml:space="preserve">и иных нормативных правовых актов </w:t>
      </w:r>
      <w:r w:rsidR="003A66F3">
        <w:rPr>
          <w:rFonts w:ascii="Times New Roman" w:eastAsia="Times New Roman" w:hAnsi="Times New Roman"/>
          <w:sz w:val="28"/>
          <w:szCs w:val="28"/>
          <w:lang w:eastAsia="ru-RU"/>
        </w:rPr>
        <w:t>в области обращения с животными;</w:t>
      </w:r>
    </w:p>
    <w:p w:rsidR="003A66F3" w:rsidRDefault="00011E72"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003A66F3">
        <w:rPr>
          <w:rFonts w:ascii="Times New Roman" w:eastAsia="Times New Roman" w:hAnsi="Times New Roman"/>
          <w:sz w:val="28"/>
          <w:szCs w:val="28"/>
          <w:lang w:eastAsia="ru-RU"/>
        </w:rPr>
        <w:t>)</w:t>
      </w:r>
      <w:r w:rsidR="003A66F3">
        <w:rPr>
          <w:rFonts w:ascii="Times New Roman" w:eastAsia="Times New Roman" w:hAnsi="Times New Roman"/>
          <w:sz w:val="28"/>
          <w:szCs w:val="28"/>
          <w:lang w:eastAsia="ru-RU"/>
        </w:rPr>
        <w:tab/>
      </w:r>
      <w:r>
        <w:rPr>
          <w:rFonts w:ascii="Times New Roman" w:eastAsia="Times New Roman" w:hAnsi="Times New Roman"/>
          <w:sz w:val="28"/>
          <w:szCs w:val="28"/>
          <w:lang w:eastAsia="ru-RU"/>
        </w:rPr>
        <w:t xml:space="preserve">выдавать юридическим лицам и </w:t>
      </w:r>
      <w:r w:rsidR="003A66F3">
        <w:rPr>
          <w:rFonts w:ascii="Times New Roman" w:eastAsia="Times New Roman" w:hAnsi="Times New Roman"/>
          <w:sz w:val="28"/>
          <w:szCs w:val="28"/>
          <w:lang w:eastAsia="ru-RU"/>
        </w:rPr>
        <w:t>индиви</w:t>
      </w:r>
      <w:r w:rsidR="00E2142C">
        <w:rPr>
          <w:rFonts w:ascii="Times New Roman" w:eastAsia="Times New Roman" w:hAnsi="Times New Roman"/>
          <w:sz w:val="28"/>
          <w:szCs w:val="28"/>
          <w:lang w:eastAsia="ru-RU"/>
        </w:rPr>
        <w:t>дуальным предпринимателям</w:t>
      </w:r>
      <w:r>
        <w:rPr>
          <w:rFonts w:ascii="Times New Roman" w:eastAsia="Times New Roman" w:hAnsi="Times New Roman"/>
          <w:sz w:val="28"/>
          <w:szCs w:val="28"/>
          <w:lang w:eastAsia="ru-RU"/>
        </w:rPr>
        <w:t xml:space="preserve"> предписания об устранении выявленных нарушений требований </w:t>
      </w:r>
      <w:r w:rsidR="003A66F3">
        <w:rPr>
          <w:rFonts w:ascii="Times New Roman" w:eastAsia="Times New Roman" w:hAnsi="Times New Roman"/>
          <w:sz w:val="28"/>
          <w:szCs w:val="28"/>
          <w:lang w:eastAsia="ru-RU"/>
        </w:rPr>
        <w:t xml:space="preserve">законодательства Российской Федерации и </w:t>
      </w:r>
      <w:r>
        <w:rPr>
          <w:rFonts w:ascii="Times New Roman" w:eastAsia="Times New Roman" w:hAnsi="Times New Roman"/>
          <w:sz w:val="28"/>
          <w:szCs w:val="28"/>
          <w:lang w:eastAsia="ru-RU"/>
        </w:rPr>
        <w:t>иных нормативных правовых актов</w:t>
      </w:r>
      <w:r w:rsidR="003A66F3">
        <w:rPr>
          <w:rFonts w:ascii="Times New Roman" w:eastAsia="Times New Roman" w:hAnsi="Times New Roman"/>
          <w:sz w:val="28"/>
          <w:szCs w:val="28"/>
          <w:lang w:eastAsia="ru-RU"/>
        </w:rPr>
        <w:t xml:space="preserve"> в области обращения с жив</w:t>
      </w:r>
      <w:r>
        <w:rPr>
          <w:rFonts w:ascii="Times New Roman" w:eastAsia="Times New Roman" w:hAnsi="Times New Roman"/>
          <w:sz w:val="28"/>
          <w:szCs w:val="28"/>
          <w:lang w:eastAsia="ru-RU"/>
        </w:rPr>
        <w:t>отными и проверять исполнение выданных предписаний;</w:t>
      </w:r>
      <w:r w:rsidR="003A66F3">
        <w:rPr>
          <w:rFonts w:ascii="Times New Roman" w:eastAsia="Times New Roman" w:hAnsi="Times New Roman"/>
          <w:sz w:val="28"/>
          <w:szCs w:val="28"/>
          <w:lang w:eastAsia="ru-RU"/>
        </w:rPr>
        <w:tab/>
      </w:r>
    </w:p>
    <w:p w:rsidR="003A66F3" w:rsidRDefault="00011E72"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003A66F3">
        <w:rPr>
          <w:rFonts w:ascii="Times New Roman" w:eastAsia="Times New Roman" w:hAnsi="Times New Roman"/>
          <w:sz w:val="28"/>
          <w:szCs w:val="28"/>
          <w:lang w:eastAsia="ru-RU"/>
        </w:rPr>
        <w:t>)</w:t>
      </w:r>
      <w:r w:rsidR="003A66F3">
        <w:rPr>
          <w:rFonts w:ascii="Times New Roman" w:eastAsia="Times New Roman" w:hAnsi="Times New Roman"/>
          <w:sz w:val="28"/>
          <w:szCs w:val="28"/>
          <w:lang w:eastAsia="ru-RU"/>
        </w:rPr>
        <w:tab/>
      </w:r>
      <w:r>
        <w:rPr>
          <w:rFonts w:ascii="Times New Roman" w:eastAsia="Times New Roman" w:hAnsi="Times New Roman"/>
          <w:sz w:val="28"/>
          <w:szCs w:val="28"/>
          <w:lang w:eastAsia="ru-RU"/>
        </w:rPr>
        <w:t xml:space="preserve">пресекать правонарушения, связанные </w:t>
      </w:r>
      <w:r w:rsidR="00F26AEB">
        <w:rPr>
          <w:rFonts w:ascii="Times New Roman" w:eastAsia="Times New Roman" w:hAnsi="Times New Roman"/>
          <w:sz w:val="28"/>
          <w:szCs w:val="28"/>
          <w:lang w:eastAsia="ru-RU"/>
        </w:rPr>
        <w:t xml:space="preserve">с </w:t>
      </w:r>
      <w:r w:rsidR="003A66F3">
        <w:rPr>
          <w:rFonts w:ascii="Times New Roman" w:eastAsia="Times New Roman" w:hAnsi="Times New Roman"/>
          <w:sz w:val="28"/>
          <w:szCs w:val="28"/>
          <w:lang w:eastAsia="ru-RU"/>
        </w:rPr>
        <w:t>нарушение</w:t>
      </w:r>
      <w:r w:rsidR="00F26AEB">
        <w:rPr>
          <w:rFonts w:ascii="Times New Roman" w:eastAsia="Times New Roman" w:hAnsi="Times New Roman"/>
          <w:sz w:val="28"/>
          <w:szCs w:val="28"/>
          <w:lang w:eastAsia="ru-RU"/>
        </w:rPr>
        <w:t>м</w:t>
      </w:r>
      <w:r w:rsidR="003A66F3">
        <w:rPr>
          <w:rFonts w:ascii="Times New Roman" w:eastAsia="Times New Roman" w:hAnsi="Times New Roman"/>
          <w:sz w:val="28"/>
          <w:szCs w:val="28"/>
          <w:lang w:eastAsia="ru-RU"/>
        </w:rPr>
        <w:t xml:space="preserve"> законодательства Российской Федерации</w:t>
      </w:r>
      <w:r>
        <w:rPr>
          <w:rFonts w:ascii="Times New Roman" w:eastAsia="Times New Roman" w:hAnsi="Times New Roman"/>
          <w:sz w:val="28"/>
          <w:szCs w:val="28"/>
          <w:lang w:eastAsia="ru-RU"/>
        </w:rPr>
        <w:t xml:space="preserve"> и иных нормативных правовых актов</w:t>
      </w:r>
      <w:r w:rsidR="003A66F3">
        <w:rPr>
          <w:rFonts w:ascii="Times New Roman" w:eastAsia="Times New Roman" w:hAnsi="Times New Roman"/>
          <w:sz w:val="28"/>
          <w:szCs w:val="28"/>
          <w:lang w:eastAsia="ru-RU"/>
        </w:rPr>
        <w:t xml:space="preserve"> в области обращен</w:t>
      </w:r>
      <w:r w:rsidR="009E05F0">
        <w:rPr>
          <w:rFonts w:ascii="Times New Roman" w:eastAsia="Times New Roman" w:hAnsi="Times New Roman"/>
          <w:sz w:val="28"/>
          <w:szCs w:val="28"/>
          <w:lang w:eastAsia="ru-RU"/>
        </w:rPr>
        <w:t xml:space="preserve">ия с </w:t>
      </w:r>
      <w:r w:rsidR="00F26AEB">
        <w:rPr>
          <w:rFonts w:ascii="Times New Roman" w:eastAsia="Times New Roman" w:hAnsi="Times New Roman"/>
          <w:sz w:val="28"/>
          <w:szCs w:val="28"/>
          <w:lang w:eastAsia="ru-RU"/>
        </w:rPr>
        <w:t>животными;</w:t>
      </w:r>
    </w:p>
    <w:p w:rsidR="00F26AEB" w:rsidRDefault="002E5EF6"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w:t>
      </w:r>
      <w:r w:rsidR="003A66F3">
        <w:rPr>
          <w:rFonts w:ascii="Times New Roman" w:eastAsia="Times New Roman" w:hAnsi="Times New Roman"/>
          <w:sz w:val="28"/>
          <w:szCs w:val="28"/>
          <w:lang w:eastAsia="ru-RU"/>
        </w:rPr>
        <w:t>)</w:t>
      </w:r>
      <w:r w:rsidR="003A66F3">
        <w:rPr>
          <w:rFonts w:ascii="Times New Roman" w:eastAsia="Times New Roman" w:hAnsi="Times New Roman"/>
          <w:sz w:val="28"/>
          <w:szCs w:val="28"/>
          <w:lang w:eastAsia="ru-RU"/>
        </w:rPr>
        <w:tab/>
      </w:r>
      <w:r w:rsidR="00F26AEB">
        <w:rPr>
          <w:rFonts w:ascii="Times New Roman" w:eastAsia="Times New Roman" w:hAnsi="Times New Roman"/>
          <w:sz w:val="28"/>
          <w:szCs w:val="28"/>
          <w:lang w:eastAsia="ru-RU"/>
        </w:rPr>
        <w:t xml:space="preserve">составлять протоколы об административных правонарушениях, связанных с нарушением требований законодательства Российской Федерации и иных нормативных правовых актов в области обращения с животными, рассматривать дела об указанных административных правонарушениях и принимать меры по их предотвращению;  </w:t>
      </w:r>
    </w:p>
    <w:p w:rsidR="003A66F3" w:rsidRDefault="002E5EF6"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3A66F3">
        <w:rPr>
          <w:rFonts w:ascii="Times New Roman" w:eastAsia="Times New Roman" w:hAnsi="Times New Roman"/>
          <w:sz w:val="28"/>
          <w:szCs w:val="28"/>
          <w:lang w:eastAsia="ru-RU"/>
        </w:rPr>
        <w:t>)</w:t>
      </w:r>
      <w:r w:rsidR="00F26AEB">
        <w:rPr>
          <w:rFonts w:ascii="Times New Roman" w:eastAsia="Times New Roman" w:hAnsi="Times New Roman"/>
          <w:sz w:val="28"/>
          <w:szCs w:val="28"/>
          <w:lang w:eastAsia="ru-RU"/>
        </w:rPr>
        <w:t xml:space="preserve"> изымать у граждан животных в случаях, предусмотренных законодательством Российской Федерации;</w:t>
      </w:r>
      <w:r w:rsidR="003A66F3">
        <w:rPr>
          <w:rFonts w:ascii="Times New Roman" w:eastAsia="Times New Roman" w:hAnsi="Times New Roman"/>
          <w:sz w:val="28"/>
          <w:szCs w:val="28"/>
          <w:lang w:eastAsia="ru-RU"/>
        </w:rPr>
        <w:tab/>
      </w:r>
    </w:p>
    <w:p w:rsidR="003A66F3" w:rsidRDefault="002E5EF6"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r w:rsidR="003A66F3">
        <w:rPr>
          <w:rFonts w:ascii="Times New Roman" w:eastAsia="Times New Roman" w:hAnsi="Times New Roman"/>
          <w:sz w:val="28"/>
          <w:szCs w:val="28"/>
          <w:lang w:eastAsia="ru-RU"/>
        </w:rPr>
        <w:t>)</w:t>
      </w:r>
      <w:r w:rsidR="00F26AEB">
        <w:rPr>
          <w:rFonts w:ascii="Times New Roman" w:eastAsia="Times New Roman" w:hAnsi="Times New Roman"/>
          <w:sz w:val="28"/>
          <w:szCs w:val="28"/>
          <w:lang w:eastAsia="ru-RU"/>
        </w:rPr>
        <w:t xml:space="preserve"> направлять в уполномоченные органы материалы, связанные с нарушением законодательства Российской Федерации и иных нормативных правовых актов в области обращения с животными, для решения вопросов о </w:t>
      </w:r>
      <w:r w:rsidR="00F26AEB">
        <w:rPr>
          <w:rFonts w:ascii="Times New Roman" w:eastAsia="Times New Roman" w:hAnsi="Times New Roman"/>
          <w:sz w:val="28"/>
          <w:szCs w:val="28"/>
          <w:lang w:eastAsia="ru-RU"/>
        </w:rPr>
        <w:lastRenderedPageBreak/>
        <w:t>возбуждении дел об административных правонарушениях или уголовных дел по признакам преступлений;</w:t>
      </w:r>
      <w:r w:rsidR="003A66F3">
        <w:rPr>
          <w:rFonts w:ascii="Times New Roman" w:eastAsia="Times New Roman" w:hAnsi="Times New Roman"/>
          <w:sz w:val="28"/>
          <w:szCs w:val="28"/>
          <w:lang w:eastAsia="ru-RU"/>
        </w:rPr>
        <w:tab/>
      </w:r>
      <w:r w:rsidR="003A66F3">
        <w:rPr>
          <w:rFonts w:ascii="Times New Roman" w:eastAsia="Times New Roman" w:hAnsi="Times New Roman"/>
          <w:sz w:val="28"/>
          <w:szCs w:val="28"/>
          <w:lang w:eastAsia="ru-RU"/>
        </w:rPr>
        <w:tab/>
      </w:r>
    </w:p>
    <w:p w:rsidR="003A66F3" w:rsidRDefault="00EC1A7D"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r w:rsidR="00F26AEB">
        <w:rPr>
          <w:rFonts w:ascii="Times New Roman" w:eastAsia="Times New Roman" w:hAnsi="Times New Roman"/>
          <w:sz w:val="28"/>
          <w:szCs w:val="28"/>
          <w:lang w:eastAsia="ru-RU"/>
        </w:rPr>
        <w:t xml:space="preserve">) </w:t>
      </w:r>
      <w:r w:rsidR="003A66F3">
        <w:rPr>
          <w:rFonts w:ascii="Times New Roman" w:eastAsia="Times New Roman" w:hAnsi="Times New Roman"/>
          <w:sz w:val="28"/>
          <w:szCs w:val="28"/>
          <w:lang w:eastAsia="ru-RU"/>
        </w:rPr>
        <w:t>предъявлять иски в суды в пределах полномочий Ветслужбы Югры;</w:t>
      </w:r>
    </w:p>
    <w:p w:rsidR="005A2908" w:rsidRPr="005A2908" w:rsidRDefault="005A2908" w:rsidP="005A290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10) </w:t>
      </w:r>
      <w:r w:rsidRPr="005A2908">
        <w:rPr>
          <w:rFonts w:ascii="Times New Roman" w:eastAsia="Times New Roman" w:hAnsi="Times New Roman"/>
          <w:sz w:val="28"/>
          <w:szCs w:val="28"/>
          <w:lang w:eastAsia="ru-RU"/>
        </w:rPr>
        <w:t xml:space="preserve">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w:t>
      </w:r>
      <w:hyperlink r:id="rId8" w:history="1">
        <w:r w:rsidRPr="005C0C6E">
          <w:rPr>
            <w:rFonts w:ascii="Times New Roman" w:eastAsia="Times New Roman" w:hAnsi="Times New Roman"/>
            <w:sz w:val="28"/>
            <w:szCs w:val="28"/>
            <w:lang w:eastAsia="ru-RU"/>
          </w:rPr>
          <w:t>перечень</w:t>
        </w:r>
      </w:hyperlink>
      <w:r w:rsidRPr="005A2908">
        <w:rPr>
          <w:rFonts w:ascii="Times New Roman" w:eastAsia="Times New Roman" w:hAnsi="Times New Roman"/>
          <w:sz w:val="28"/>
          <w:szCs w:val="28"/>
          <w:lang w:eastAsia="ru-RU"/>
        </w:rP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w:t>
      </w:r>
      <w:hyperlink r:id="rId9" w:history="1">
        <w:r w:rsidRPr="005C0C6E">
          <w:rPr>
            <w:rFonts w:ascii="Times New Roman" w:eastAsia="Times New Roman" w:hAnsi="Times New Roman"/>
            <w:sz w:val="28"/>
            <w:szCs w:val="28"/>
            <w:lang w:eastAsia="ru-RU"/>
          </w:rPr>
          <w:t>порядке</w:t>
        </w:r>
      </w:hyperlink>
      <w:r w:rsidRPr="005A2908">
        <w:rPr>
          <w:rFonts w:ascii="Times New Roman" w:eastAsia="Times New Roman" w:hAnsi="Times New Roman"/>
          <w:sz w:val="28"/>
          <w:szCs w:val="28"/>
          <w:lang w:eastAsia="ru-RU"/>
        </w:rPr>
        <w:t>, которые установлены Правительством Российской Федерации;</w:t>
      </w:r>
    </w:p>
    <w:p w:rsidR="003A66F3" w:rsidRDefault="00EC1A7D"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11</w:t>
      </w:r>
      <w:r w:rsidR="003A66F3">
        <w:rPr>
          <w:rFonts w:ascii="Times New Roman" w:eastAsia="Times New Roman" w:hAnsi="Times New Roman"/>
          <w:sz w:val="28"/>
          <w:szCs w:val="28"/>
          <w:lang w:eastAsia="ru-RU"/>
        </w:rPr>
        <w:t>)</w:t>
      </w:r>
      <w:r w:rsidR="003A66F3">
        <w:rPr>
          <w:rFonts w:ascii="Times New Roman" w:eastAsia="Times New Roman" w:hAnsi="Times New Roman"/>
          <w:sz w:val="28"/>
          <w:szCs w:val="28"/>
          <w:lang w:eastAsia="ru-RU"/>
        </w:rPr>
        <w:tab/>
        <w:t>запрашивать документы и (или) информацию, содержащие сведения, составляющие налоговую или иную охраняемую законом тайну, в рамках межведомственного информационного взаимодействия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w:t>
      </w:r>
      <w:r w:rsidR="002E5EF6">
        <w:rPr>
          <w:rFonts w:ascii="Times New Roman" w:eastAsia="Times New Roman" w:hAnsi="Times New Roman"/>
          <w:sz w:val="28"/>
          <w:szCs w:val="28"/>
          <w:lang w:eastAsia="ru-RU"/>
        </w:rPr>
        <w:t>редусмотрено законодательством Российской Федерации</w:t>
      </w:r>
      <w:r w:rsidR="003A66F3">
        <w:rPr>
          <w:rFonts w:ascii="Times New Roman" w:eastAsia="Times New Roman" w:hAnsi="Times New Roman"/>
          <w:sz w:val="28"/>
          <w:szCs w:val="28"/>
          <w:lang w:eastAsia="ru-RU"/>
        </w:rPr>
        <w:t>;</w:t>
      </w:r>
    </w:p>
    <w:p w:rsidR="00EC1A7D" w:rsidRPr="00EC1A7D" w:rsidRDefault="00EC1A7D" w:rsidP="00EC1A7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13) </w:t>
      </w:r>
      <w:r w:rsidRPr="00EC1A7D">
        <w:rPr>
          <w:rFonts w:ascii="Times New Roman" w:eastAsia="Times New Roman" w:hAnsi="Times New Roman"/>
          <w:sz w:val="28"/>
          <w:szCs w:val="28"/>
          <w:lang w:eastAsia="ru-RU"/>
        </w:rPr>
        <w:t>осуществлять иные полномочия, предусмотренные законодательством Российской Федерации, в пределах своей компетенции.</w:t>
      </w:r>
    </w:p>
    <w:p w:rsidR="003A66F3" w:rsidRPr="008002FC" w:rsidRDefault="003A66F3" w:rsidP="008002FC">
      <w:pPr>
        <w:pStyle w:val="a4"/>
        <w:widowControl w:val="0"/>
        <w:numPr>
          <w:ilvl w:val="0"/>
          <w:numId w:val="2"/>
        </w:numPr>
        <w:autoSpaceDE w:val="0"/>
        <w:autoSpaceDN w:val="0"/>
        <w:spacing w:after="0" w:line="240" w:lineRule="auto"/>
        <w:ind w:left="851" w:hanging="142"/>
        <w:jc w:val="both"/>
        <w:rPr>
          <w:rFonts w:ascii="Times New Roman" w:eastAsia="Times New Roman" w:hAnsi="Times New Roman"/>
          <w:sz w:val="28"/>
          <w:szCs w:val="28"/>
          <w:lang w:eastAsia="ru-RU"/>
        </w:rPr>
      </w:pPr>
      <w:r w:rsidRPr="008002FC">
        <w:rPr>
          <w:rFonts w:ascii="Times New Roman" w:eastAsia="Times New Roman" w:hAnsi="Times New Roman"/>
          <w:sz w:val="28"/>
          <w:szCs w:val="28"/>
          <w:lang w:eastAsia="ru-RU"/>
        </w:rPr>
        <w:t>Должностные лица обязаны:</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Pr>
          <w:rFonts w:ascii="Times New Roman" w:eastAsia="Times New Roman" w:hAnsi="Times New Roman"/>
          <w:sz w:val="28"/>
          <w:szCs w:val="28"/>
          <w:lang w:eastAsia="ru-RU"/>
        </w:rPr>
        <w:tab/>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законодательства Российской Федерации в области обращения с животными;</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Pr>
          <w:rFonts w:ascii="Times New Roman" w:eastAsia="Times New Roman" w:hAnsi="Times New Roman"/>
          <w:sz w:val="28"/>
          <w:szCs w:val="28"/>
          <w:lang w:eastAsia="ru-RU"/>
        </w:rPr>
        <w:tab/>
        <w:t>соблюдать коммерческую тайну и иную охраняемую законом тайну, которые могут стать им известны при осуществлении государственного надзора;</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Pr>
          <w:rFonts w:ascii="Times New Roman" w:eastAsia="Times New Roman" w:hAnsi="Times New Roman"/>
          <w:sz w:val="28"/>
          <w:szCs w:val="28"/>
          <w:lang w:eastAsia="ru-RU"/>
        </w:rPr>
        <w:tab/>
        <w:t xml:space="preserve">соблюдать законодательство Российской Федерации, права и законные интересы юридического лица, индивидуального </w:t>
      </w:r>
      <w:r w:rsidR="00193EBB">
        <w:rPr>
          <w:rFonts w:ascii="Times New Roman" w:eastAsia="Times New Roman" w:hAnsi="Times New Roman"/>
          <w:sz w:val="28"/>
          <w:szCs w:val="28"/>
          <w:lang w:eastAsia="ru-RU"/>
        </w:rPr>
        <w:t>предпринимателя,</w:t>
      </w:r>
      <w:r>
        <w:rPr>
          <w:rFonts w:ascii="Times New Roman" w:eastAsia="Times New Roman" w:hAnsi="Times New Roman"/>
          <w:sz w:val="28"/>
          <w:szCs w:val="28"/>
          <w:lang w:eastAsia="ru-RU"/>
        </w:rPr>
        <w:t xml:space="preserve"> проверка которых проводится;</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Pr>
          <w:rFonts w:ascii="Times New Roman" w:eastAsia="Times New Roman" w:hAnsi="Times New Roman"/>
          <w:sz w:val="28"/>
          <w:szCs w:val="28"/>
          <w:lang w:eastAsia="ru-RU"/>
        </w:rPr>
        <w:tab/>
        <w:t>проводить проверку на основании приказа руководителя (заместителя руководителя) Ветслужбы Югры о ее проведении в соответствии с ее назначением;</w:t>
      </w:r>
    </w:p>
    <w:p w:rsidR="003A66F3" w:rsidRPr="009E05F0" w:rsidRDefault="003A66F3" w:rsidP="00BF6668">
      <w:pPr>
        <w:widowControl w:val="0"/>
        <w:autoSpaceDE w:val="0"/>
        <w:autoSpaceDN w:val="0"/>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5)</w:t>
      </w:r>
      <w:r>
        <w:rPr>
          <w:rFonts w:ascii="Times New Roman" w:eastAsia="Times New Roman" w:hAnsi="Times New Roman"/>
          <w:sz w:val="28"/>
          <w:szCs w:val="28"/>
          <w:lang w:eastAsia="ru-RU"/>
        </w:rPr>
        <w:tab/>
        <w:t>проводить проверку только во время исполнения служебных обязанностей, выездную проверку проводить только при предъявлении служебных удостоверений и приказа руководителя (заместителя руководителя) Ветслужбы Югры о ее проведении</w:t>
      </w:r>
      <w:r w:rsidR="009E05F0">
        <w:rPr>
          <w:rFonts w:ascii="Times New Roman" w:eastAsia="Times New Roman" w:hAnsi="Times New Roman"/>
          <w:sz w:val="28"/>
          <w:szCs w:val="28"/>
          <w:lang w:eastAsia="ru-RU"/>
        </w:rPr>
        <w:t xml:space="preserve"> </w:t>
      </w:r>
      <w:r>
        <w:rPr>
          <w:rFonts w:ascii="Times New Roman" w:hAnsi="Times New Roman"/>
          <w:sz w:val="28"/>
          <w:szCs w:val="28"/>
        </w:rPr>
        <w:t xml:space="preserve">и в случае, предусмотренном </w:t>
      </w:r>
      <w:hyperlink r:id="rId10" w:history="1">
        <w:r>
          <w:rPr>
            <w:rStyle w:val="a3"/>
            <w:rFonts w:ascii="Times New Roman" w:hAnsi="Times New Roman"/>
            <w:color w:val="auto"/>
            <w:sz w:val="28"/>
            <w:szCs w:val="28"/>
            <w:u w:val="none"/>
          </w:rPr>
          <w:t>частью 5 статьи 10</w:t>
        </w:r>
      </w:hyperlink>
      <w:r>
        <w:rPr>
          <w:rFonts w:ascii="Times New Roman" w:hAnsi="Times New Roman"/>
          <w:sz w:val="28"/>
          <w:szCs w:val="28"/>
        </w:rPr>
        <w:t xml:space="preserve"> </w:t>
      </w:r>
      <w:r w:rsidR="005C0C6E">
        <w:rPr>
          <w:rFonts w:ascii="Times New Roman" w:eastAsia="Times New Roman" w:hAnsi="Times New Roman"/>
          <w:sz w:val="28"/>
          <w:szCs w:val="28"/>
          <w:lang w:eastAsia="ru-RU"/>
        </w:rPr>
        <w:t xml:space="preserve">Федерального </w:t>
      </w:r>
      <w:hyperlink r:id="rId11" w:history="1">
        <w:r w:rsidR="005C0C6E">
          <w:rPr>
            <w:rStyle w:val="a3"/>
            <w:rFonts w:ascii="Times New Roman" w:eastAsia="Times New Roman" w:hAnsi="Times New Roman"/>
            <w:color w:val="auto"/>
            <w:sz w:val="28"/>
            <w:szCs w:val="28"/>
            <w:u w:val="none"/>
            <w:lang w:eastAsia="ru-RU"/>
          </w:rPr>
          <w:t>закон</w:t>
        </w:r>
      </w:hyperlink>
      <w:r w:rsidR="005C0C6E">
        <w:rPr>
          <w:rStyle w:val="a3"/>
          <w:rFonts w:ascii="Times New Roman" w:eastAsia="Times New Roman" w:hAnsi="Times New Roman"/>
          <w:color w:val="auto"/>
          <w:sz w:val="28"/>
          <w:szCs w:val="28"/>
          <w:u w:val="none"/>
          <w:lang w:eastAsia="ru-RU"/>
        </w:rPr>
        <w:t>а</w:t>
      </w:r>
      <w:r w:rsidR="005C0C6E">
        <w:rPr>
          <w:rFonts w:ascii="Times New Roman" w:eastAsia="Times New Roman" w:hAnsi="Times New Roman"/>
          <w:sz w:val="28"/>
          <w:szCs w:val="28"/>
          <w:lang w:eastAsia="ru-RU"/>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w:t>
      </w:r>
      <w:r>
        <w:rPr>
          <w:rFonts w:ascii="Times New Roman" w:hAnsi="Times New Roman"/>
          <w:sz w:val="28"/>
          <w:szCs w:val="28"/>
        </w:rPr>
        <w:t xml:space="preserve">, </w:t>
      </w:r>
      <w:r w:rsidR="005C0C6E">
        <w:rPr>
          <w:rFonts w:ascii="Times New Roman" w:hAnsi="Times New Roman"/>
          <w:sz w:val="28"/>
          <w:szCs w:val="28"/>
        </w:rPr>
        <w:t xml:space="preserve"> а также </w:t>
      </w:r>
      <w:r>
        <w:rPr>
          <w:rFonts w:ascii="Times New Roman" w:hAnsi="Times New Roman"/>
          <w:sz w:val="28"/>
          <w:szCs w:val="28"/>
        </w:rPr>
        <w:lastRenderedPageBreak/>
        <w:t>копии документа о согласовании проведения проверки;</w:t>
      </w:r>
      <w:r>
        <w:rPr>
          <w:rFonts w:ascii="Times New Roman" w:hAnsi="Times New Roman"/>
          <w:i/>
          <w:sz w:val="24"/>
          <w:szCs w:val="24"/>
        </w:rPr>
        <w:t xml:space="preserve"> </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w:t>
      </w:r>
      <w:r>
        <w:rPr>
          <w:rFonts w:ascii="Times New Roman" w:eastAsia="Times New Roman" w:hAnsi="Times New Roman"/>
          <w:sz w:val="28"/>
          <w:szCs w:val="28"/>
          <w:lang w:eastAsia="ru-RU"/>
        </w:rPr>
        <w:tab/>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w:t>
      </w:r>
      <w:r w:rsidR="00193EBB">
        <w:rPr>
          <w:rFonts w:ascii="Times New Roman" w:eastAsia="Times New Roman" w:hAnsi="Times New Roman"/>
          <w:sz w:val="28"/>
          <w:szCs w:val="28"/>
          <w:lang w:eastAsia="ru-RU"/>
        </w:rPr>
        <w:t xml:space="preserve"> представителю</w:t>
      </w:r>
      <w:r>
        <w:rPr>
          <w:rFonts w:ascii="Times New Roman" w:eastAsia="Times New Roman" w:hAnsi="Times New Roman"/>
          <w:sz w:val="28"/>
          <w:szCs w:val="28"/>
          <w:lang w:eastAsia="ru-RU"/>
        </w:rPr>
        <w:t xml:space="preserve"> присутствовать при проведении проверки и давать разъяснения по вопросам, относящимся к предмету проверки;</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Pr>
          <w:rFonts w:ascii="Times New Roman" w:eastAsia="Times New Roman" w:hAnsi="Times New Roman"/>
          <w:sz w:val="28"/>
          <w:szCs w:val="28"/>
          <w:lang w:eastAsia="ru-RU"/>
        </w:rPr>
        <w:tab/>
        <w:t xml:space="preserve">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w:t>
      </w:r>
      <w:r w:rsidR="00193EBB">
        <w:rPr>
          <w:rFonts w:ascii="Times New Roman" w:eastAsia="Times New Roman" w:hAnsi="Times New Roman"/>
          <w:sz w:val="28"/>
          <w:szCs w:val="28"/>
          <w:lang w:eastAsia="ru-RU"/>
        </w:rPr>
        <w:t>представителю,</w:t>
      </w:r>
      <w:r>
        <w:rPr>
          <w:rFonts w:ascii="Times New Roman" w:eastAsia="Times New Roman" w:hAnsi="Times New Roman"/>
          <w:sz w:val="28"/>
          <w:szCs w:val="28"/>
          <w:lang w:eastAsia="ru-RU"/>
        </w:rPr>
        <w:t xml:space="preserve"> присутствующим при проведении проверки, информацию и документы, относящиеся к предмету проверки;</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r>
        <w:rPr>
          <w:rFonts w:ascii="Times New Roman" w:eastAsia="Times New Roman" w:hAnsi="Times New Roman"/>
          <w:sz w:val="28"/>
          <w:szCs w:val="28"/>
          <w:lang w:eastAsia="ru-RU"/>
        </w:rPr>
        <w:tab/>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w:t>
      </w:r>
      <w:r w:rsidR="00193EBB">
        <w:rPr>
          <w:rFonts w:ascii="Times New Roman" w:eastAsia="Times New Roman" w:hAnsi="Times New Roman"/>
          <w:sz w:val="28"/>
          <w:szCs w:val="28"/>
          <w:lang w:eastAsia="ru-RU"/>
        </w:rPr>
        <w:t xml:space="preserve"> представителя </w:t>
      </w:r>
      <w:r>
        <w:rPr>
          <w:rFonts w:ascii="Times New Roman" w:eastAsia="Times New Roman" w:hAnsi="Times New Roman"/>
          <w:sz w:val="28"/>
          <w:szCs w:val="28"/>
          <w:lang w:eastAsia="ru-RU"/>
        </w:rPr>
        <w:t>с результатами проверки;</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r>
        <w:rPr>
          <w:rFonts w:ascii="Times New Roman" w:eastAsia="Times New Roman" w:hAnsi="Times New Roman"/>
          <w:sz w:val="28"/>
          <w:szCs w:val="28"/>
          <w:lang w:eastAsia="ru-RU"/>
        </w:rPr>
        <w:tab/>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10)</w:t>
      </w:r>
      <w:r>
        <w:rPr>
          <w:rFonts w:ascii="Times New Roman" w:eastAsia="Times New Roman" w:hAnsi="Times New Roman"/>
          <w:sz w:val="28"/>
          <w:szCs w:val="28"/>
          <w:lang w:eastAsia="ru-RU"/>
        </w:rPr>
        <w:tab/>
        <w:t>доказывать обоснованность своих действий при их обжаловании юридическими лицами, индивидуальными предпри</w:t>
      </w:r>
      <w:r w:rsidR="00193EBB">
        <w:rPr>
          <w:rFonts w:ascii="Times New Roman" w:eastAsia="Times New Roman" w:hAnsi="Times New Roman"/>
          <w:sz w:val="28"/>
          <w:szCs w:val="28"/>
          <w:lang w:eastAsia="ru-RU"/>
        </w:rPr>
        <w:t xml:space="preserve">нимателями </w:t>
      </w:r>
      <w:r>
        <w:rPr>
          <w:rFonts w:ascii="Times New Roman" w:eastAsia="Times New Roman" w:hAnsi="Times New Roman"/>
          <w:sz w:val="28"/>
          <w:szCs w:val="28"/>
          <w:lang w:eastAsia="ru-RU"/>
        </w:rPr>
        <w:t>в порядке, установленном законодательством Российской Федерации;</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11)</w:t>
      </w:r>
      <w:r>
        <w:rPr>
          <w:rFonts w:ascii="Times New Roman" w:eastAsia="Times New Roman" w:hAnsi="Times New Roman"/>
          <w:sz w:val="28"/>
          <w:szCs w:val="28"/>
          <w:lang w:eastAsia="ru-RU"/>
        </w:rPr>
        <w:tab/>
        <w:t xml:space="preserve">соблюдать сроки проведения проверки, установленные Федеральным </w:t>
      </w:r>
      <w:hyperlink r:id="rId12" w:history="1">
        <w:r>
          <w:rPr>
            <w:rStyle w:val="a3"/>
            <w:rFonts w:ascii="Times New Roman" w:eastAsia="Times New Roman" w:hAnsi="Times New Roman"/>
            <w:color w:val="auto"/>
            <w:sz w:val="28"/>
            <w:szCs w:val="28"/>
            <w:u w:val="none"/>
            <w:lang w:eastAsia="ru-RU"/>
          </w:rPr>
          <w:t>законом</w:t>
        </w:r>
      </w:hyperlink>
      <w:r>
        <w:rPr>
          <w:rFonts w:ascii="Times New Roman" w:eastAsia="Times New Roman" w:hAnsi="Times New Roman"/>
          <w:sz w:val="28"/>
          <w:szCs w:val="28"/>
          <w:lang w:eastAsia="ru-RU"/>
        </w:rPr>
        <w:t xml:space="preserve"> № 294-ФЗ и настоящим Административным регламентом;</w:t>
      </w:r>
    </w:p>
    <w:p w:rsidR="009E79B8" w:rsidRDefault="003A66F3" w:rsidP="00BF6668">
      <w:pPr>
        <w:widowControl w:val="0"/>
        <w:autoSpaceDE w:val="0"/>
        <w:autoSpaceDN w:val="0"/>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12)</w:t>
      </w:r>
      <w:r>
        <w:rPr>
          <w:rFonts w:ascii="Times New Roman" w:eastAsia="Times New Roman" w:hAnsi="Times New Roman"/>
          <w:sz w:val="28"/>
          <w:szCs w:val="28"/>
          <w:lang w:eastAsia="ru-RU"/>
        </w:rPr>
        <w:tab/>
      </w:r>
      <w:r w:rsidR="009E79B8">
        <w:rPr>
          <w:rFonts w:ascii="Times New Roman" w:eastAsia="Times New Roman" w:hAnsi="Times New Roman"/>
          <w:bCs/>
          <w:sz w:val="28"/>
          <w:szCs w:val="28"/>
          <w:lang w:eastAsia="ru-RU"/>
        </w:rPr>
        <w:t xml:space="preserve">истребовать в порядке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w:t>
      </w:r>
      <w:r w:rsidR="009E79B8">
        <w:rPr>
          <w:rFonts w:ascii="Times New Roman" w:hAnsi="Times New Roman"/>
          <w:sz w:val="28"/>
          <w:szCs w:val="28"/>
        </w:rPr>
        <w:t xml:space="preserve">порядке </w:t>
      </w:r>
      <w:r w:rsidR="009E79B8">
        <w:rPr>
          <w:rFonts w:ascii="Times New Roman" w:eastAsia="Times New Roman" w:hAnsi="Times New Roman"/>
          <w:bCs/>
          <w:sz w:val="28"/>
          <w:szCs w:val="28"/>
          <w:lang w:eastAsia="ru-RU"/>
        </w:rPr>
        <w:t>межведомственного информационного взаимодействия Ветслужбой Югры при организации и проведении проверок от иных государственных органов, органов местного самоуправления либо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года № 724-р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w:t>
      </w:r>
      <w:r>
        <w:rPr>
          <w:rFonts w:ascii="Times New Roman" w:eastAsia="Times New Roman" w:hAnsi="Times New Roman"/>
          <w:sz w:val="28"/>
          <w:szCs w:val="28"/>
          <w:lang w:eastAsia="ru-RU"/>
        </w:rPr>
        <w:tab/>
        <w:t xml:space="preserve">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w:t>
      </w:r>
      <w:r w:rsidR="009E79B8">
        <w:rPr>
          <w:rFonts w:ascii="Times New Roman" w:eastAsia="Times New Roman" w:hAnsi="Times New Roman"/>
          <w:sz w:val="28"/>
          <w:szCs w:val="28"/>
          <w:lang w:eastAsia="ru-RU"/>
        </w:rPr>
        <w:t>представителя</w:t>
      </w:r>
      <w:r>
        <w:rPr>
          <w:rFonts w:ascii="Times New Roman" w:eastAsia="Times New Roman" w:hAnsi="Times New Roman"/>
          <w:sz w:val="28"/>
          <w:szCs w:val="28"/>
          <w:lang w:eastAsia="ru-RU"/>
        </w:rPr>
        <w:t xml:space="preserve"> ознакомить их с положениями настоящего </w:t>
      </w:r>
      <w:r>
        <w:rPr>
          <w:rFonts w:ascii="Times New Roman" w:eastAsia="Times New Roman" w:hAnsi="Times New Roman"/>
          <w:sz w:val="28"/>
          <w:szCs w:val="28"/>
          <w:lang w:eastAsia="ru-RU"/>
        </w:rPr>
        <w:lastRenderedPageBreak/>
        <w:t>Административного регламента;</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14)</w:t>
      </w:r>
      <w:r>
        <w:rPr>
          <w:rFonts w:ascii="Times New Roman" w:eastAsia="Times New Roman" w:hAnsi="Times New Roman"/>
          <w:sz w:val="28"/>
          <w:szCs w:val="28"/>
          <w:lang w:eastAsia="ru-RU"/>
        </w:rPr>
        <w:tab/>
        <w:t>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9E79B8"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15)</w:t>
      </w:r>
      <w:r w:rsidR="009E79B8" w:rsidRPr="009E79B8">
        <w:rPr>
          <w:rFonts w:ascii="Times New Roman" w:eastAsia="Times New Roman" w:hAnsi="Times New Roman"/>
          <w:sz w:val="28"/>
          <w:szCs w:val="28"/>
          <w:lang w:eastAsia="ru-RU"/>
        </w:rPr>
        <w:t xml:space="preserve"> </w:t>
      </w:r>
      <w:r w:rsidR="009E79B8">
        <w:rPr>
          <w:rFonts w:ascii="Times New Roman" w:eastAsia="Times New Roman" w:hAnsi="Times New Roman"/>
          <w:sz w:val="28"/>
          <w:szCs w:val="28"/>
          <w:lang w:eastAsia="ru-RU"/>
        </w:rPr>
        <w:t>не требовать от юридического лица, индивидуального предпринимателя предоставления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организации, включенные в межведомственный перечень, а также документы и иные сведения, предоставление которых не предусмотрено законодательством Российской Федерации;</w:t>
      </w:r>
    </w:p>
    <w:p w:rsidR="003A66F3" w:rsidRDefault="008310E8"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16)</w:t>
      </w:r>
      <w:r>
        <w:rPr>
          <w:rFonts w:ascii="Times New Roman" w:eastAsia="Times New Roman" w:hAnsi="Times New Roman"/>
          <w:sz w:val="28"/>
          <w:szCs w:val="28"/>
          <w:lang w:eastAsia="ru-RU"/>
        </w:rPr>
        <w:tab/>
        <w:t>осуществлять</w:t>
      </w:r>
      <w:r w:rsidR="003A66F3">
        <w:rPr>
          <w:rFonts w:ascii="Times New Roman" w:eastAsia="Times New Roman" w:hAnsi="Times New Roman"/>
          <w:sz w:val="28"/>
          <w:szCs w:val="28"/>
          <w:lang w:eastAsia="ru-RU"/>
        </w:rPr>
        <w:t xml:space="preserve"> административные процедуры по государственному надзору за соблюдением требований законодательства Российской Федерации и автономного округа в области обращения с животными;</w:t>
      </w:r>
      <w:r w:rsidR="003A66F3">
        <w:rPr>
          <w:rFonts w:ascii="Times New Roman" w:eastAsia="Times New Roman" w:hAnsi="Times New Roman"/>
          <w:sz w:val="28"/>
          <w:szCs w:val="28"/>
          <w:lang w:eastAsia="ru-RU"/>
        </w:rPr>
        <w:tab/>
      </w:r>
    </w:p>
    <w:p w:rsidR="003A66F3" w:rsidRDefault="008310E8"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17</w:t>
      </w:r>
      <w:r w:rsidR="003A66F3">
        <w:rPr>
          <w:rFonts w:ascii="Times New Roman" w:eastAsia="Times New Roman" w:hAnsi="Times New Roman"/>
          <w:sz w:val="28"/>
          <w:szCs w:val="28"/>
          <w:lang w:eastAsia="ru-RU"/>
        </w:rPr>
        <w:t>)</w:t>
      </w:r>
      <w:r w:rsidR="003A66F3">
        <w:rPr>
          <w:rFonts w:ascii="Times New Roman" w:eastAsia="Times New Roman" w:hAnsi="Times New Roman"/>
          <w:sz w:val="28"/>
          <w:szCs w:val="28"/>
          <w:lang w:eastAsia="ru-RU"/>
        </w:rPr>
        <w:tab/>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3A66F3" w:rsidRDefault="008310E8"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18</w:t>
      </w:r>
      <w:r w:rsidR="003A66F3">
        <w:rPr>
          <w:rFonts w:ascii="Times New Roman" w:eastAsia="Times New Roman" w:hAnsi="Times New Roman"/>
          <w:sz w:val="28"/>
          <w:szCs w:val="28"/>
          <w:lang w:eastAsia="ru-RU"/>
        </w:rPr>
        <w:t>)</w:t>
      </w:r>
      <w:r w:rsidR="003A66F3">
        <w:rPr>
          <w:rFonts w:ascii="Times New Roman" w:eastAsia="Times New Roman" w:hAnsi="Times New Roman"/>
          <w:sz w:val="28"/>
          <w:szCs w:val="28"/>
          <w:lang w:eastAsia="ru-RU"/>
        </w:rPr>
        <w:tab/>
        <w:t>использовать проверочные листы (списки контрольных вопросов);</w:t>
      </w:r>
    </w:p>
    <w:p w:rsidR="003A66F3" w:rsidRDefault="008310E8"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19)</w:t>
      </w:r>
      <w:r>
        <w:rPr>
          <w:rFonts w:ascii="Times New Roman" w:eastAsia="Times New Roman" w:hAnsi="Times New Roman"/>
          <w:sz w:val="28"/>
          <w:szCs w:val="28"/>
          <w:lang w:eastAsia="ru-RU"/>
        </w:rPr>
        <w:tab/>
        <w:t>исполняют</w:t>
      </w:r>
      <w:r w:rsidR="003A66F3">
        <w:rPr>
          <w:rFonts w:ascii="Times New Roman" w:eastAsia="Times New Roman" w:hAnsi="Times New Roman"/>
          <w:sz w:val="28"/>
          <w:szCs w:val="28"/>
          <w:lang w:eastAsia="ru-RU"/>
        </w:rPr>
        <w:t xml:space="preserve"> другие</w:t>
      </w:r>
      <w:r>
        <w:rPr>
          <w:rFonts w:ascii="Times New Roman" w:eastAsia="Times New Roman" w:hAnsi="Times New Roman"/>
          <w:sz w:val="28"/>
          <w:szCs w:val="28"/>
          <w:lang w:eastAsia="ru-RU"/>
        </w:rPr>
        <w:t xml:space="preserve"> обязанности</w:t>
      </w:r>
      <w:r w:rsidR="003A66F3">
        <w:rPr>
          <w:rFonts w:ascii="Times New Roman" w:eastAsia="Times New Roman" w:hAnsi="Times New Roman"/>
          <w:sz w:val="28"/>
          <w:szCs w:val="28"/>
          <w:lang w:eastAsia="ru-RU"/>
        </w:rPr>
        <w:t xml:space="preserve">, предусмотренные законодательством </w:t>
      </w:r>
      <w:r>
        <w:rPr>
          <w:rFonts w:ascii="Times New Roman" w:eastAsia="Times New Roman" w:hAnsi="Times New Roman"/>
          <w:sz w:val="28"/>
          <w:szCs w:val="28"/>
          <w:lang w:eastAsia="ru-RU"/>
        </w:rPr>
        <w:t>Российской Федерации</w:t>
      </w:r>
      <w:r w:rsidR="003A66F3">
        <w:rPr>
          <w:rFonts w:ascii="Times New Roman" w:eastAsia="Times New Roman" w:hAnsi="Times New Roman"/>
          <w:sz w:val="28"/>
          <w:szCs w:val="28"/>
          <w:lang w:eastAsia="ru-RU"/>
        </w:rPr>
        <w:t>.</w:t>
      </w:r>
    </w:p>
    <w:p w:rsidR="003A66F3" w:rsidRDefault="003A66F3" w:rsidP="00BF6668">
      <w:pPr>
        <w:autoSpaceDE w:val="0"/>
        <w:autoSpaceDN w:val="0"/>
        <w:adjustRightInd w:val="0"/>
        <w:spacing w:after="0" w:line="240" w:lineRule="auto"/>
        <w:ind w:firstLine="709"/>
        <w:jc w:val="center"/>
        <w:rPr>
          <w:rFonts w:ascii="Times New Roman" w:hAnsi="Times New Roman"/>
          <w:b/>
          <w:sz w:val="28"/>
          <w:szCs w:val="28"/>
        </w:rPr>
      </w:pPr>
    </w:p>
    <w:p w:rsidR="003A66F3" w:rsidRDefault="003A66F3" w:rsidP="00A1100D">
      <w:pPr>
        <w:autoSpaceDE w:val="0"/>
        <w:autoSpaceDN w:val="0"/>
        <w:adjustRightInd w:val="0"/>
        <w:spacing w:after="0" w:line="240" w:lineRule="auto"/>
        <w:ind w:left="-142"/>
        <w:jc w:val="center"/>
        <w:rPr>
          <w:rFonts w:ascii="Times New Roman" w:hAnsi="Times New Roman"/>
          <w:b/>
          <w:bCs/>
          <w:sz w:val="28"/>
          <w:szCs w:val="28"/>
        </w:rPr>
      </w:pPr>
      <w:r>
        <w:rPr>
          <w:rFonts w:ascii="Times New Roman" w:hAnsi="Times New Roman"/>
          <w:b/>
          <w:sz w:val="28"/>
          <w:szCs w:val="28"/>
        </w:rPr>
        <w:t>Права и обязанности лиц, в отношении которых осуществляется</w:t>
      </w:r>
      <w:r>
        <w:rPr>
          <w:rFonts w:ascii="Times New Roman" w:hAnsi="Times New Roman"/>
          <w:b/>
          <w:bCs/>
          <w:sz w:val="28"/>
          <w:szCs w:val="28"/>
        </w:rPr>
        <w:t xml:space="preserve"> государственный надзор</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Pr="008002FC" w:rsidRDefault="008002FC" w:rsidP="008002FC">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8. </w:t>
      </w:r>
      <w:r w:rsidR="003A66F3" w:rsidRPr="008002FC">
        <w:rPr>
          <w:rFonts w:ascii="Times New Roman" w:eastAsia="Times New Roman" w:hAnsi="Times New Roman"/>
          <w:sz w:val="28"/>
          <w:szCs w:val="28"/>
          <w:lang w:eastAsia="ru-RU"/>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Pr>
          <w:rFonts w:ascii="Times New Roman" w:eastAsia="Times New Roman" w:hAnsi="Times New Roman"/>
          <w:sz w:val="28"/>
          <w:szCs w:val="28"/>
          <w:lang w:eastAsia="ru-RU"/>
        </w:rPr>
        <w:tab/>
        <w:t>непосредственно присутствовать при проведении проверки, давать объяснения по вопросам, относящимся к предмету проверки;</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Pr>
          <w:rFonts w:ascii="Times New Roman" w:eastAsia="Times New Roman" w:hAnsi="Times New Roman"/>
          <w:sz w:val="28"/>
          <w:szCs w:val="28"/>
          <w:lang w:eastAsia="ru-RU"/>
        </w:rPr>
        <w:tab/>
        <w:t>получать от Ветслужбы Югры и должностных лиц Ветслужбы Югры информацию, которая относится к предмету проверки</w:t>
      </w:r>
      <w:r>
        <w:rPr>
          <w:rFonts w:ascii="Times New Roman" w:eastAsia="Times New Roman" w:hAnsi="Times New Roman"/>
          <w:sz w:val="28"/>
          <w:szCs w:val="28"/>
          <w:lang w:eastAsia="ru-RU"/>
        </w:rPr>
        <w:br/>
        <w:t xml:space="preserve">и предоставление которой предусмотрено Федеральным </w:t>
      </w:r>
      <w:hyperlink r:id="rId13" w:history="1">
        <w:r>
          <w:rPr>
            <w:rStyle w:val="a3"/>
            <w:rFonts w:ascii="Times New Roman" w:eastAsia="Times New Roman" w:hAnsi="Times New Roman"/>
            <w:color w:val="auto"/>
            <w:sz w:val="28"/>
            <w:szCs w:val="28"/>
            <w:u w:val="none"/>
            <w:lang w:eastAsia="ru-RU"/>
          </w:rPr>
          <w:t>законом</w:t>
        </w:r>
      </w:hyperlink>
      <w:r>
        <w:rPr>
          <w:rFonts w:ascii="Times New Roman" w:eastAsia="Times New Roman" w:hAnsi="Times New Roman"/>
          <w:sz w:val="28"/>
          <w:szCs w:val="28"/>
          <w:lang w:eastAsia="ru-RU"/>
        </w:rPr>
        <w:br/>
        <w:t>№ 294-ФЗ;</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Pr>
          <w:rFonts w:ascii="Times New Roman" w:eastAsia="Times New Roman" w:hAnsi="Times New Roman"/>
          <w:sz w:val="28"/>
          <w:szCs w:val="28"/>
          <w:lang w:eastAsia="ru-RU"/>
        </w:rPr>
        <w:tab/>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Ветслужбы Югры;</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Pr>
          <w:rFonts w:ascii="Times New Roman" w:eastAsia="Times New Roman" w:hAnsi="Times New Roman"/>
          <w:sz w:val="28"/>
          <w:szCs w:val="28"/>
          <w:lang w:eastAsia="ru-RU"/>
        </w:rPr>
        <w:tab/>
        <w:t>обжаловать действия (бездействие) должностных лиц Ветслужбы Югры,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5)</w:t>
      </w:r>
      <w:r>
        <w:rPr>
          <w:rFonts w:ascii="Times New Roman" w:eastAsia="Times New Roman" w:hAnsi="Times New Roman"/>
          <w:sz w:val="28"/>
          <w:szCs w:val="28"/>
          <w:lang w:eastAsia="ru-RU"/>
        </w:rPr>
        <w:tab/>
        <w:t>представлять дополнительно в Ветслужбу Югры документы, подтверждающие достоверность ранее представленных документов. Указанные документы могут быть направлены в форме электронных документов, подписанных усиленной квалифицированной электронной подписью проверяемого лица;</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w:t>
      </w:r>
      <w:r>
        <w:rPr>
          <w:rFonts w:ascii="Times New Roman" w:eastAsia="Times New Roman" w:hAnsi="Times New Roman"/>
          <w:sz w:val="28"/>
          <w:szCs w:val="28"/>
          <w:lang w:eastAsia="ru-RU"/>
        </w:rPr>
        <w:tab/>
        <w:t>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15 дней с даты получения акта проверки представить в Ветслужбу Югры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Ветслужбу Югры;</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Pr>
          <w:rFonts w:ascii="Times New Roman" w:eastAsia="Times New Roman" w:hAnsi="Times New Roman"/>
          <w:sz w:val="28"/>
          <w:szCs w:val="28"/>
          <w:lang w:eastAsia="ru-RU"/>
        </w:rPr>
        <w:tab/>
        <w:t>на возмещение вреда, причиненного неправомерными действиями должностных лиц Ветслужбы Югры при осуществлении государственного надзора;</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r>
        <w:rPr>
          <w:rFonts w:ascii="Times New Roman" w:eastAsia="Times New Roman" w:hAnsi="Times New Roman"/>
          <w:sz w:val="28"/>
          <w:szCs w:val="28"/>
          <w:lang w:eastAsia="ru-RU"/>
        </w:rPr>
        <w:tab/>
        <w:t>привлекать Уполномоченного при Президенте Российской Федерации по защите прав предпринимателей в автономном округе</w:t>
      </w:r>
      <w:r>
        <w:rPr>
          <w:rFonts w:ascii="Times New Roman" w:eastAsia="Times New Roman" w:hAnsi="Times New Roman"/>
          <w:sz w:val="28"/>
          <w:szCs w:val="28"/>
          <w:lang w:eastAsia="ru-RU"/>
        </w:rPr>
        <w:br/>
        <w:t>к участию в проверке;</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r>
        <w:rPr>
          <w:rFonts w:ascii="Times New Roman" w:eastAsia="Times New Roman" w:hAnsi="Times New Roman"/>
          <w:sz w:val="28"/>
          <w:szCs w:val="28"/>
          <w:lang w:eastAsia="ru-RU"/>
        </w:rPr>
        <w:tab/>
        <w:t xml:space="preserve">вести журнал учета проверок по типовой </w:t>
      </w:r>
      <w:hyperlink r:id="rId14" w:history="1">
        <w:r>
          <w:rPr>
            <w:rStyle w:val="a3"/>
            <w:rFonts w:ascii="Times New Roman" w:eastAsia="Times New Roman" w:hAnsi="Times New Roman"/>
            <w:color w:val="auto"/>
            <w:sz w:val="28"/>
            <w:szCs w:val="28"/>
            <w:u w:val="none"/>
            <w:lang w:eastAsia="ru-RU"/>
          </w:rPr>
          <w:t>форме</w:t>
        </w:r>
      </w:hyperlink>
      <w:r>
        <w:rPr>
          <w:rFonts w:ascii="Times New Roman" w:eastAsia="Times New Roman" w:hAnsi="Times New Roman"/>
          <w:sz w:val="28"/>
          <w:szCs w:val="28"/>
          <w:lang w:eastAsia="ru-RU"/>
        </w:rPr>
        <w:t>, установленной федеральным органом исполнительной власти, уполномоченным Правительством Российской Федерации;</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10)</w:t>
      </w:r>
      <w:r>
        <w:rPr>
          <w:rFonts w:ascii="Times New Roman" w:eastAsia="Times New Roman" w:hAnsi="Times New Roman"/>
          <w:sz w:val="28"/>
          <w:szCs w:val="28"/>
          <w:lang w:eastAsia="ru-RU"/>
        </w:rPr>
        <w:tab/>
        <w:t>представлять указанные в запросе Ветслужбы Югры документы в форме электронных документов, подписанных усиленной квалифицированной электронной подписью;</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11)</w:t>
      </w:r>
      <w:r>
        <w:rPr>
          <w:rFonts w:ascii="Times New Roman" w:eastAsia="Times New Roman" w:hAnsi="Times New Roman"/>
          <w:sz w:val="28"/>
          <w:szCs w:val="28"/>
          <w:lang w:eastAsia="ru-RU"/>
        </w:rPr>
        <w:tab/>
        <w:t>знакомиться с документами и (или) информацией, полученными Ветслужбой Югры в порядке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межведомственный перечень;</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12)</w:t>
      </w:r>
      <w:r>
        <w:rPr>
          <w:rFonts w:ascii="Times New Roman" w:eastAsia="Times New Roman" w:hAnsi="Times New Roman"/>
          <w:sz w:val="28"/>
          <w:szCs w:val="28"/>
          <w:lang w:eastAsia="ru-RU"/>
        </w:rPr>
        <w:tab/>
        <w:t>представлять в Ветслужбу Югры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 по собственной инициативе;</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w:t>
      </w:r>
      <w:r>
        <w:rPr>
          <w:rFonts w:ascii="Times New Roman" w:eastAsia="Times New Roman" w:hAnsi="Times New Roman"/>
          <w:sz w:val="28"/>
          <w:szCs w:val="28"/>
          <w:lang w:eastAsia="ru-RU"/>
        </w:rPr>
        <w:tab/>
        <w:t xml:space="preserve">подавать заявление в Ветслужбу Югры об исключении проверки из ежегодного плана проведения плановых проверок в соответствии с </w:t>
      </w:r>
      <w:hyperlink r:id="rId15" w:history="1">
        <w:r>
          <w:rPr>
            <w:rStyle w:val="a3"/>
            <w:rFonts w:ascii="Times New Roman" w:eastAsia="Times New Roman" w:hAnsi="Times New Roman"/>
            <w:color w:val="auto"/>
            <w:sz w:val="28"/>
            <w:szCs w:val="28"/>
            <w:u w:val="none"/>
            <w:lang w:eastAsia="ru-RU"/>
          </w:rPr>
          <w:t>постановлением</w:t>
        </w:r>
      </w:hyperlink>
      <w:r>
        <w:rPr>
          <w:rFonts w:ascii="Times New Roman" w:eastAsia="Times New Roman" w:hAnsi="Times New Roman"/>
          <w:sz w:val="28"/>
          <w:szCs w:val="28"/>
          <w:lang w:eastAsia="ru-RU"/>
        </w:rPr>
        <w:t xml:space="preserve"> Правительства Российской Федерации</w:t>
      </w:r>
      <w:r>
        <w:rPr>
          <w:rFonts w:ascii="Times New Roman" w:eastAsia="Times New Roman" w:hAnsi="Times New Roman"/>
          <w:sz w:val="28"/>
          <w:szCs w:val="28"/>
          <w:lang w:eastAsia="ru-RU"/>
        </w:rPr>
        <w:br/>
        <w:t xml:space="preserve">от 26 ноября 2015 года № 1268 «Об утверждении Правил подачи и рассмотрения заявления об исключении проверки в отношении юридического </w:t>
      </w:r>
      <w:r>
        <w:rPr>
          <w:rFonts w:ascii="Times New Roman" w:eastAsia="Times New Roman" w:hAnsi="Times New Roman"/>
          <w:sz w:val="28"/>
          <w:szCs w:val="28"/>
          <w:lang w:eastAsia="ru-RU"/>
        </w:rPr>
        <w:lastRenderedPageBreak/>
        <w:t>лица, индивидуального предпринимателя из ежегодного плана проведения плановых проверок и о внесении изменений в Постановление Правительства Российской Федерации от 30 июня 2010 года № 489».</w:t>
      </w:r>
    </w:p>
    <w:p w:rsidR="003A66F3" w:rsidRPr="008002FC" w:rsidRDefault="006A68EE" w:rsidP="008002FC">
      <w:pPr>
        <w:widowControl w:val="0"/>
        <w:autoSpaceDE w:val="0"/>
        <w:autoSpaceDN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9. </w:t>
      </w:r>
      <w:r w:rsidR="003A66F3" w:rsidRPr="008002FC">
        <w:rPr>
          <w:rFonts w:ascii="Times New Roman" w:eastAsia="Times New Roman" w:hAnsi="Times New Roman"/>
          <w:sz w:val="28"/>
          <w:szCs w:val="28"/>
          <w:lang w:eastAsia="ru-RU"/>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Pr>
          <w:rFonts w:ascii="Times New Roman" w:eastAsia="Times New Roman" w:hAnsi="Times New Roman"/>
          <w:sz w:val="28"/>
          <w:szCs w:val="28"/>
          <w:lang w:eastAsia="ru-RU"/>
        </w:rPr>
        <w:tab/>
        <w:t>в течение 10 рабочих дней со дня получения мотивированного запроса с требованием представить иные необходимые для рассмотрения в ходе проведения документарной проверки документы направить в Ветслужбу Югры указанные в запросе документы;</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Pr>
          <w:rFonts w:ascii="Times New Roman" w:eastAsia="Times New Roman" w:hAnsi="Times New Roman"/>
          <w:sz w:val="28"/>
          <w:szCs w:val="28"/>
          <w:lang w:eastAsia="ru-RU"/>
        </w:rPr>
        <w:tab/>
        <w:t xml:space="preserve">предоставить должностным лицам Ветслужбы Югры,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w:t>
      </w:r>
      <w:r w:rsidRPr="009E05F0">
        <w:rPr>
          <w:rFonts w:ascii="Times New Roman" w:eastAsia="Times New Roman" w:hAnsi="Times New Roman"/>
          <w:sz w:val="28"/>
          <w:szCs w:val="28"/>
          <w:lang w:eastAsia="ru-RU"/>
        </w:rPr>
        <w:t>проверке экспертов, представителей экспертных организаций</w:t>
      </w:r>
      <w:r w:rsidRPr="007F2964">
        <w:rPr>
          <w:rFonts w:ascii="Times New Roman" w:eastAsia="Times New Roman" w:hAnsi="Times New Roman"/>
          <w:color w:val="FF0000"/>
          <w:sz w:val="28"/>
          <w:szCs w:val="28"/>
          <w:lang w:eastAsia="ru-RU"/>
        </w:rPr>
        <w:t xml:space="preserve"> </w:t>
      </w:r>
      <w:r>
        <w:rPr>
          <w:rFonts w:ascii="Times New Roman" w:eastAsia="Times New Roman" w:hAnsi="Times New Roman"/>
          <w:sz w:val="28"/>
          <w:szCs w:val="28"/>
          <w:lang w:eastAsia="ru-RU"/>
        </w:rPr>
        <w:t>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Pr>
          <w:rFonts w:ascii="Times New Roman" w:eastAsia="Times New Roman" w:hAnsi="Times New Roman"/>
          <w:sz w:val="28"/>
          <w:szCs w:val="28"/>
          <w:lang w:eastAsia="ru-RU"/>
        </w:rPr>
        <w:tab/>
        <w:t>обеспечить присутствие ответственных за организацию и проведение мероприятий по выполнению обязательных требований;</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Pr>
          <w:rFonts w:ascii="Times New Roman" w:eastAsia="Times New Roman" w:hAnsi="Times New Roman"/>
          <w:sz w:val="28"/>
          <w:szCs w:val="28"/>
          <w:lang w:eastAsia="ru-RU"/>
        </w:rPr>
        <w:tab/>
        <w:t>исполнять в срок предписания об устранении выявленных нарушений.</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r>
        <w:rPr>
          <w:rFonts w:ascii="Times New Roman" w:hAnsi="Times New Roman"/>
          <w:b/>
          <w:sz w:val="28"/>
          <w:szCs w:val="28"/>
        </w:rPr>
        <w:t>Результат осуществления государственного</w:t>
      </w:r>
      <w:r>
        <w:rPr>
          <w:rFonts w:ascii="Times New Roman" w:hAnsi="Times New Roman"/>
          <w:b/>
          <w:sz w:val="28"/>
          <w:szCs w:val="28"/>
        </w:rPr>
        <w:br/>
        <w:t>надзора</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Pr="008002FC" w:rsidRDefault="006A68EE" w:rsidP="008002FC">
      <w:pPr>
        <w:widowControl w:val="0"/>
        <w:autoSpaceDE w:val="0"/>
        <w:autoSpaceDN w:val="0"/>
        <w:spacing w:after="0" w:line="240" w:lineRule="auto"/>
        <w:ind w:firstLine="142"/>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10</w:t>
      </w:r>
      <w:r w:rsidR="008002FC">
        <w:rPr>
          <w:rFonts w:ascii="Times New Roman" w:eastAsia="Times New Roman" w:hAnsi="Times New Roman"/>
          <w:sz w:val="28"/>
          <w:szCs w:val="28"/>
          <w:lang w:eastAsia="ru-RU"/>
        </w:rPr>
        <w:t xml:space="preserve">. </w:t>
      </w:r>
      <w:r w:rsidR="003A66F3" w:rsidRPr="008002FC">
        <w:rPr>
          <w:rFonts w:ascii="Times New Roman" w:eastAsia="Times New Roman" w:hAnsi="Times New Roman"/>
          <w:sz w:val="28"/>
          <w:szCs w:val="28"/>
          <w:lang w:eastAsia="ru-RU"/>
        </w:rPr>
        <w:t>Результатом осуществления государственного надзора в форме мероприятий, направленных на профилактику нарушений обязательных требований, является:</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утвержденный приказом Ветслужбы Югры перечень нормативных правовых актов, содержащих обязательные требования, оценка соблюдения которых является предметом государственного надзора;</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руководство по соблюдению обязательных требований законодательства в области обращения с животными;</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доклад по правоприменительной практике контрольно-надзорной деятельности за отчетный период, утвержденный приказом Ветслужбы Югры;</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направление предостережения о недопустимости нарушения обязательных требований.</w:t>
      </w:r>
    </w:p>
    <w:p w:rsidR="003A66F3" w:rsidRPr="00EB3775" w:rsidRDefault="006A68EE" w:rsidP="00EB3775">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11</w:t>
      </w:r>
      <w:r w:rsidR="00EB3775">
        <w:rPr>
          <w:rFonts w:ascii="Times New Roman" w:eastAsia="Times New Roman" w:hAnsi="Times New Roman"/>
          <w:sz w:val="28"/>
          <w:szCs w:val="28"/>
          <w:lang w:eastAsia="ru-RU"/>
        </w:rPr>
        <w:t xml:space="preserve">. </w:t>
      </w:r>
      <w:r w:rsidR="003A66F3" w:rsidRPr="00EB3775">
        <w:rPr>
          <w:rFonts w:ascii="Times New Roman" w:eastAsia="Times New Roman" w:hAnsi="Times New Roman"/>
          <w:sz w:val="28"/>
          <w:szCs w:val="28"/>
          <w:lang w:eastAsia="ru-RU"/>
        </w:rPr>
        <w:t>Результатом осуществления государственного надзора в форме проверок является:</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составление акта проверки;</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выдача предписания об устранении выявленных нарушений</w:t>
      </w:r>
      <w:r>
        <w:rPr>
          <w:rFonts w:ascii="Times New Roman" w:eastAsia="Times New Roman" w:hAnsi="Times New Roman"/>
          <w:sz w:val="28"/>
          <w:szCs w:val="28"/>
          <w:lang w:eastAsia="ru-RU"/>
        </w:rPr>
        <w:br/>
        <w:t>с указанием сроков их устранения;</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принятие предусмотренных законодательством Российской Федерации мер по пресечению и (или) устранению последствий выявленных нарушений.</w:t>
      </w:r>
    </w:p>
    <w:p w:rsidR="003A66F3" w:rsidRPr="006A68EE" w:rsidRDefault="006A68EE" w:rsidP="006A68EE">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12.</w:t>
      </w:r>
      <w:r w:rsidR="003A66F3" w:rsidRPr="006A68EE">
        <w:rPr>
          <w:rFonts w:ascii="Times New Roman" w:eastAsia="Times New Roman" w:hAnsi="Times New Roman"/>
          <w:sz w:val="28"/>
          <w:szCs w:val="28"/>
          <w:lang w:eastAsia="ru-RU"/>
        </w:rPr>
        <w:t>Результатом осуществления государственного надзора в форме систематического наблюдения и анализа является:</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составление отчета;</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принятие предусмотренных законодательством Российской Федерации мер по пресечению и (или) устранению последствий выявленных нарушений.</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r>
        <w:rPr>
          <w:rFonts w:ascii="Times New Roman" w:hAnsi="Times New Roman"/>
          <w:b/>
          <w:sz w:val="28"/>
          <w:szCs w:val="28"/>
        </w:rPr>
        <w:t>Исчерпывающий перечень документов и (или) информации, необходимой для осуществления государственного надзора и достижения целей и задач проведения проверки</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Pr="004B6DD1" w:rsidRDefault="004B6DD1" w:rsidP="004B6DD1">
      <w:pPr>
        <w:widowControl w:val="0"/>
        <w:autoSpaceDE w:val="0"/>
        <w:autoSpaceDN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A68EE">
        <w:rPr>
          <w:rFonts w:ascii="Times New Roman" w:eastAsia="Times New Roman" w:hAnsi="Times New Roman"/>
          <w:sz w:val="28"/>
          <w:szCs w:val="28"/>
          <w:lang w:eastAsia="ru-RU"/>
        </w:rPr>
        <w:t>13</w:t>
      </w:r>
      <w:r>
        <w:rPr>
          <w:rFonts w:ascii="Times New Roman" w:eastAsia="Times New Roman" w:hAnsi="Times New Roman"/>
          <w:sz w:val="28"/>
          <w:szCs w:val="28"/>
          <w:lang w:eastAsia="ru-RU"/>
        </w:rPr>
        <w:t xml:space="preserve">. </w:t>
      </w:r>
      <w:r w:rsidR="003A66F3" w:rsidRPr="004B6DD1">
        <w:rPr>
          <w:rFonts w:ascii="Times New Roman" w:eastAsia="Times New Roman" w:hAnsi="Times New Roman"/>
          <w:sz w:val="28"/>
          <w:szCs w:val="28"/>
          <w:lang w:eastAsia="ru-RU"/>
        </w:rPr>
        <w:t>Исчерпывающий перечень документов и информации, запрашиваемых в ходе проверки лично у проверяемого юридического лица, индивидуального предпринимателя:</w:t>
      </w:r>
    </w:p>
    <w:p w:rsidR="003A66F3" w:rsidRDefault="003A66F3" w:rsidP="00BF6668">
      <w:pPr>
        <w:pStyle w:val="a4"/>
        <w:widowControl w:val="0"/>
        <w:numPr>
          <w:ilvl w:val="0"/>
          <w:numId w:val="3"/>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учредительные документы;</w:t>
      </w:r>
    </w:p>
    <w:p w:rsidR="003A66F3" w:rsidRDefault="003A66F3" w:rsidP="00BF6668">
      <w:pPr>
        <w:pStyle w:val="a4"/>
        <w:widowControl w:val="0"/>
        <w:numPr>
          <w:ilvl w:val="0"/>
          <w:numId w:val="3"/>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документы, удостоверяющие полномочия руководителя юридического лица (в том числе приказы о назначении на должность, о возложении ответственности, трудовой контракт, должностные инструкции, паспортные данные);</w:t>
      </w:r>
    </w:p>
    <w:p w:rsidR="005009A6" w:rsidRDefault="005009A6" w:rsidP="00BF6668">
      <w:pPr>
        <w:pStyle w:val="a4"/>
        <w:widowControl w:val="0"/>
        <w:numPr>
          <w:ilvl w:val="0"/>
          <w:numId w:val="3"/>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справки о средней численности работников;</w:t>
      </w:r>
    </w:p>
    <w:p w:rsidR="005009A6" w:rsidRDefault="005009A6" w:rsidP="00BF6668">
      <w:pPr>
        <w:pStyle w:val="a4"/>
        <w:widowControl w:val="0"/>
        <w:numPr>
          <w:ilvl w:val="0"/>
          <w:numId w:val="3"/>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акты приема-передачи отловленных животных без владельцев;</w:t>
      </w:r>
    </w:p>
    <w:p w:rsidR="003A66F3" w:rsidRDefault="00481C7C" w:rsidP="00BF6668">
      <w:pPr>
        <w:pStyle w:val="a4"/>
        <w:widowControl w:val="0"/>
        <w:numPr>
          <w:ilvl w:val="0"/>
          <w:numId w:val="3"/>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журнал</w:t>
      </w:r>
      <w:r w:rsidR="005009A6">
        <w:rPr>
          <w:rFonts w:ascii="Times New Roman" w:eastAsia="Times New Roman" w:hAnsi="Times New Roman"/>
          <w:sz w:val="28"/>
          <w:szCs w:val="28"/>
          <w:lang w:eastAsia="ru-RU"/>
        </w:rPr>
        <w:t>ы</w:t>
      </w:r>
      <w:r>
        <w:rPr>
          <w:rFonts w:ascii="Times New Roman" w:eastAsia="Times New Roman" w:hAnsi="Times New Roman"/>
          <w:sz w:val="28"/>
          <w:szCs w:val="28"/>
          <w:lang w:eastAsia="ru-RU"/>
        </w:rPr>
        <w:t xml:space="preserve"> учета</w:t>
      </w:r>
      <w:r w:rsidR="003A66F3">
        <w:rPr>
          <w:rFonts w:ascii="Times New Roman" w:eastAsia="Times New Roman" w:hAnsi="Times New Roman"/>
          <w:sz w:val="28"/>
          <w:szCs w:val="28"/>
          <w:lang w:eastAsia="ru-RU"/>
        </w:rPr>
        <w:t xml:space="preserve"> животных, поступивших в приют для животных;</w:t>
      </w:r>
    </w:p>
    <w:p w:rsidR="003A66F3" w:rsidRDefault="003A66F3" w:rsidP="00BF6668">
      <w:pPr>
        <w:pStyle w:val="a4"/>
        <w:widowControl w:val="0"/>
        <w:numPr>
          <w:ilvl w:val="0"/>
          <w:numId w:val="3"/>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карточки </w:t>
      </w:r>
      <w:r w:rsidR="005009A6">
        <w:rPr>
          <w:rFonts w:ascii="Times New Roman" w:eastAsia="Times New Roman" w:hAnsi="Times New Roman"/>
          <w:sz w:val="28"/>
          <w:szCs w:val="28"/>
          <w:lang w:eastAsia="ru-RU"/>
        </w:rPr>
        <w:t xml:space="preserve">учета </w:t>
      </w:r>
      <w:r>
        <w:rPr>
          <w:rFonts w:ascii="Times New Roman" w:eastAsia="Times New Roman" w:hAnsi="Times New Roman"/>
          <w:sz w:val="28"/>
          <w:szCs w:val="28"/>
          <w:lang w:eastAsia="ru-RU"/>
        </w:rPr>
        <w:t>животных</w:t>
      </w:r>
      <w:r w:rsidR="005009A6">
        <w:rPr>
          <w:rFonts w:ascii="Times New Roman" w:eastAsia="Times New Roman" w:hAnsi="Times New Roman"/>
          <w:sz w:val="28"/>
          <w:szCs w:val="28"/>
          <w:lang w:eastAsia="ru-RU"/>
        </w:rPr>
        <w:t xml:space="preserve"> без владельцев</w:t>
      </w:r>
      <w:r>
        <w:rPr>
          <w:rFonts w:ascii="Times New Roman" w:eastAsia="Times New Roman" w:hAnsi="Times New Roman"/>
          <w:sz w:val="28"/>
          <w:szCs w:val="28"/>
          <w:lang w:eastAsia="ru-RU"/>
        </w:rPr>
        <w:t>;</w:t>
      </w:r>
    </w:p>
    <w:p w:rsidR="003A66F3" w:rsidRDefault="003A66F3" w:rsidP="00BF6668">
      <w:pPr>
        <w:pStyle w:val="a4"/>
        <w:widowControl w:val="0"/>
        <w:numPr>
          <w:ilvl w:val="0"/>
          <w:numId w:val="3"/>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журналы учета мероприятий по лечению, стерилизации и вакцинации животных;</w:t>
      </w:r>
    </w:p>
    <w:p w:rsidR="005009A6" w:rsidRDefault="005009A6" w:rsidP="00BF6668">
      <w:pPr>
        <w:pStyle w:val="a4"/>
        <w:widowControl w:val="0"/>
        <w:numPr>
          <w:ilvl w:val="0"/>
          <w:numId w:val="3"/>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журналы учета случаев эвтаназии или гибели (падежа) животных в приюте для животных;</w:t>
      </w:r>
    </w:p>
    <w:p w:rsidR="005009A6" w:rsidRDefault="005009A6" w:rsidP="00BF6668">
      <w:pPr>
        <w:pStyle w:val="a4"/>
        <w:widowControl w:val="0"/>
        <w:numPr>
          <w:ilvl w:val="0"/>
          <w:numId w:val="3"/>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акты эвтаназии или гибели (падежа) животного без владельцев;</w:t>
      </w:r>
    </w:p>
    <w:p w:rsidR="003A66F3" w:rsidRDefault="003A66F3" w:rsidP="00BF6668">
      <w:pPr>
        <w:pStyle w:val="a4"/>
        <w:widowControl w:val="0"/>
        <w:numPr>
          <w:ilvl w:val="0"/>
          <w:numId w:val="3"/>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видеозаписи отлова и выпуска в прежние места обитания животных без владельцев;</w:t>
      </w:r>
    </w:p>
    <w:p w:rsidR="003A66F3" w:rsidRDefault="003A66F3" w:rsidP="00BF6668">
      <w:pPr>
        <w:pStyle w:val="a4"/>
        <w:widowControl w:val="0"/>
        <w:numPr>
          <w:ilvl w:val="0"/>
          <w:numId w:val="3"/>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графики отлова животных без владельцев;</w:t>
      </w:r>
    </w:p>
    <w:p w:rsidR="005009A6" w:rsidRDefault="005009A6" w:rsidP="00BF6668">
      <w:pPr>
        <w:pStyle w:val="a4"/>
        <w:widowControl w:val="0"/>
        <w:numPr>
          <w:ilvl w:val="0"/>
          <w:numId w:val="3"/>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заявления владельцев о возврате животного;</w:t>
      </w:r>
    </w:p>
    <w:p w:rsidR="003A66F3" w:rsidRDefault="003A66F3" w:rsidP="00BF6668">
      <w:pPr>
        <w:pStyle w:val="a4"/>
        <w:widowControl w:val="0"/>
        <w:numPr>
          <w:ilvl w:val="0"/>
          <w:numId w:val="3"/>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муниципальные контракты на исполнение мероприятий</w:t>
      </w:r>
      <w:r w:rsidR="00923CCE">
        <w:rPr>
          <w:rFonts w:ascii="Times New Roman" w:eastAsia="Times New Roman" w:hAnsi="Times New Roman"/>
          <w:sz w:val="28"/>
          <w:szCs w:val="28"/>
          <w:lang w:eastAsia="ru-RU"/>
        </w:rPr>
        <w:t xml:space="preserve"> в области обращения с животными без владельцев</w:t>
      </w:r>
      <w:r>
        <w:rPr>
          <w:rFonts w:ascii="Times New Roman" w:eastAsia="Times New Roman" w:hAnsi="Times New Roman"/>
          <w:sz w:val="28"/>
          <w:szCs w:val="28"/>
          <w:lang w:eastAsia="ru-RU"/>
        </w:rPr>
        <w:t>;</w:t>
      </w:r>
    </w:p>
    <w:p w:rsidR="005009A6" w:rsidRDefault="005009A6" w:rsidP="00BF6668">
      <w:pPr>
        <w:pStyle w:val="a4"/>
        <w:widowControl w:val="0"/>
        <w:numPr>
          <w:ilvl w:val="0"/>
          <w:numId w:val="3"/>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договоры и акты передачи животных без владельцев новым владельцам</w:t>
      </w:r>
      <w:r w:rsidR="00E5386D">
        <w:rPr>
          <w:rFonts w:ascii="Times New Roman" w:eastAsia="Times New Roman" w:hAnsi="Times New Roman"/>
          <w:sz w:val="28"/>
          <w:szCs w:val="28"/>
          <w:lang w:eastAsia="ru-RU"/>
        </w:rPr>
        <w:t>;</w:t>
      </w:r>
    </w:p>
    <w:p w:rsidR="00923CCE" w:rsidRDefault="00923CCE" w:rsidP="00BF6668">
      <w:pPr>
        <w:pStyle w:val="a4"/>
        <w:widowControl w:val="0"/>
        <w:numPr>
          <w:ilvl w:val="0"/>
          <w:numId w:val="3"/>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договоры и акты передачи животных без владельцев на временное содержание;</w:t>
      </w:r>
    </w:p>
    <w:p w:rsidR="002B7CF1" w:rsidRDefault="002B7CF1" w:rsidP="00BF6668">
      <w:pPr>
        <w:pStyle w:val="a4"/>
        <w:widowControl w:val="0"/>
        <w:numPr>
          <w:ilvl w:val="0"/>
          <w:numId w:val="3"/>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документы, подтверждающие проведение дезинфекции, дезинсекции и дератизации помещений для содержания животных;</w:t>
      </w:r>
    </w:p>
    <w:p w:rsidR="002B7CF1" w:rsidRPr="005009A6" w:rsidRDefault="002B7CF1" w:rsidP="00BF6668">
      <w:pPr>
        <w:pStyle w:val="a4"/>
        <w:widowControl w:val="0"/>
        <w:numPr>
          <w:ilvl w:val="0"/>
          <w:numId w:val="3"/>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документы, подтверждающие вывоз биологических отходов;</w:t>
      </w:r>
    </w:p>
    <w:p w:rsidR="003A66F3" w:rsidRPr="004833D2" w:rsidRDefault="005009A6" w:rsidP="00BF6668">
      <w:pPr>
        <w:pStyle w:val="a4"/>
        <w:widowControl w:val="0"/>
        <w:numPr>
          <w:ilvl w:val="0"/>
          <w:numId w:val="3"/>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журналы учета контрольно-надзорных мероприятий (при наличии)</w:t>
      </w:r>
      <w:r w:rsidR="008310E8" w:rsidRPr="005009A6">
        <w:rPr>
          <w:rFonts w:ascii="Times New Roman" w:eastAsia="Times New Roman" w:hAnsi="Times New Roman"/>
          <w:sz w:val="28"/>
          <w:szCs w:val="28"/>
          <w:lang w:eastAsia="ru-RU"/>
        </w:rPr>
        <w:t>.</w:t>
      </w:r>
    </w:p>
    <w:p w:rsidR="003A66F3" w:rsidRPr="004B6DD1" w:rsidRDefault="004B6DD1" w:rsidP="004B6DD1">
      <w:pPr>
        <w:widowControl w:val="0"/>
        <w:autoSpaceDE w:val="0"/>
        <w:autoSpaceDN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A68EE">
        <w:rPr>
          <w:rFonts w:ascii="Times New Roman" w:eastAsia="Times New Roman" w:hAnsi="Times New Roman"/>
          <w:sz w:val="28"/>
          <w:szCs w:val="28"/>
          <w:lang w:eastAsia="ru-RU"/>
        </w:rPr>
        <w:t>14</w:t>
      </w:r>
      <w:r w:rsidRPr="004B6DD1">
        <w:rPr>
          <w:rFonts w:ascii="Times New Roman" w:eastAsia="Times New Roman" w:hAnsi="Times New Roman"/>
          <w:sz w:val="28"/>
          <w:szCs w:val="28"/>
          <w:lang w:eastAsia="ru-RU"/>
        </w:rPr>
        <w:t xml:space="preserve">. </w:t>
      </w:r>
      <w:r w:rsidR="003A66F3" w:rsidRPr="004B6DD1">
        <w:rPr>
          <w:rFonts w:ascii="Times New Roman" w:eastAsia="Times New Roman" w:hAnsi="Times New Roman"/>
          <w:sz w:val="28"/>
          <w:szCs w:val="28"/>
          <w:lang w:eastAsia="ru-RU"/>
        </w:rPr>
        <w:t>Исчерпывающий перечень документов и (или) информации, запрашиваемых и получаемых в ходе проверки в порядке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запросом:</w:t>
      </w:r>
    </w:p>
    <w:p w:rsidR="003A66F3" w:rsidRDefault="003A66F3" w:rsidP="00BF6668">
      <w:pPr>
        <w:pStyle w:val="a4"/>
        <w:widowControl w:val="0"/>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Pr>
          <w:rFonts w:ascii="Times New Roman" w:eastAsia="Times New Roman" w:hAnsi="Times New Roman"/>
          <w:sz w:val="28"/>
          <w:szCs w:val="28"/>
          <w:lang w:eastAsia="ru-RU"/>
        </w:rPr>
        <w:tab/>
        <w:t>сведения из Единого государственного реестра юридических лиц;</w:t>
      </w:r>
    </w:p>
    <w:p w:rsidR="003A66F3" w:rsidRDefault="003A66F3" w:rsidP="00BF6668">
      <w:pPr>
        <w:pStyle w:val="a4"/>
        <w:widowControl w:val="0"/>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Pr>
          <w:rFonts w:ascii="Times New Roman" w:eastAsia="Times New Roman" w:hAnsi="Times New Roman"/>
          <w:sz w:val="28"/>
          <w:szCs w:val="28"/>
          <w:lang w:eastAsia="ru-RU"/>
        </w:rPr>
        <w:tab/>
        <w:t>сведения из Единого государственного реестра индивидуальных предпринимателей;</w:t>
      </w:r>
    </w:p>
    <w:p w:rsidR="003A66F3" w:rsidRDefault="003A66F3" w:rsidP="00BF6668">
      <w:pPr>
        <w:pStyle w:val="a4"/>
        <w:widowControl w:val="0"/>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Pr>
          <w:rFonts w:ascii="Times New Roman" w:eastAsia="Times New Roman" w:hAnsi="Times New Roman"/>
          <w:sz w:val="28"/>
          <w:szCs w:val="28"/>
          <w:lang w:eastAsia="ru-RU"/>
        </w:rPr>
        <w:tab/>
        <w:t>сведения из Единого реестра субъектов малого и среднего предпринимательства;</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Pr>
          <w:rFonts w:ascii="Times New Roman" w:eastAsia="Times New Roman" w:hAnsi="Times New Roman"/>
          <w:sz w:val="28"/>
          <w:szCs w:val="28"/>
          <w:lang w:eastAsia="ru-RU"/>
        </w:rPr>
        <w:tab/>
        <w:t>учредительные документы;</w:t>
      </w:r>
    </w:p>
    <w:p w:rsidR="003A66F3" w:rsidRDefault="003A66F3" w:rsidP="00BF6668">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Pr>
          <w:rFonts w:ascii="Times New Roman" w:eastAsia="Times New Roman" w:hAnsi="Times New Roman"/>
          <w:sz w:val="28"/>
          <w:szCs w:val="28"/>
          <w:lang w:eastAsia="ru-RU"/>
        </w:rPr>
        <w:tab/>
        <w:t>правоустанавливающие документы на объект недвижимости.</w:t>
      </w:r>
    </w:p>
    <w:p w:rsidR="003A66F3" w:rsidRDefault="003A66F3" w:rsidP="00A1100D">
      <w:pPr>
        <w:widowControl w:val="0"/>
        <w:autoSpaceDE w:val="0"/>
        <w:autoSpaceDN w:val="0"/>
        <w:spacing w:after="0" w:line="240" w:lineRule="auto"/>
        <w:ind w:left="-142"/>
        <w:jc w:val="center"/>
        <w:rPr>
          <w:rFonts w:ascii="Times New Roman" w:eastAsia="Times New Roman" w:hAnsi="Times New Roman"/>
          <w:sz w:val="28"/>
          <w:szCs w:val="28"/>
          <w:lang w:eastAsia="ru-RU"/>
        </w:rPr>
      </w:pPr>
    </w:p>
    <w:p w:rsidR="003A66F3" w:rsidRPr="008310E8" w:rsidRDefault="003A66F3" w:rsidP="00A1100D">
      <w:pPr>
        <w:pStyle w:val="a4"/>
        <w:widowControl w:val="0"/>
        <w:numPr>
          <w:ilvl w:val="0"/>
          <w:numId w:val="1"/>
        </w:numPr>
        <w:autoSpaceDE w:val="0"/>
        <w:autoSpaceDN w:val="0"/>
        <w:spacing w:after="0" w:line="240" w:lineRule="auto"/>
        <w:ind w:left="-142" w:firstLine="0"/>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Требования к порядку осуществления государственного надзора</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r>
        <w:rPr>
          <w:rFonts w:ascii="Times New Roman" w:hAnsi="Times New Roman"/>
          <w:b/>
          <w:sz w:val="28"/>
          <w:szCs w:val="28"/>
        </w:rPr>
        <w:t>Порядок информирования об исполнении государственной функции</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Pr="004B6DD1" w:rsidRDefault="004B6DD1" w:rsidP="004B6DD1">
      <w:pPr>
        <w:widowControl w:val="0"/>
        <w:autoSpaceDE w:val="0"/>
        <w:autoSpaceDN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A68EE">
        <w:rPr>
          <w:rFonts w:ascii="Times New Roman" w:eastAsia="Times New Roman" w:hAnsi="Times New Roman"/>
          <w:sz w:val="28"/>
          <w:szCs w:val="28"/>
          <w:lang w:eastAsia="ru-RU"/>
        </w:rPr>
        <w:t>15</w:t>
      </w:r>
      <w:r>
        <w:rPr>
          <w:rFonts w:ascii="Times New Roman" w:eastAsia="Times New Roman" w:hAnsi="Times New Roman"/>
          <w:sz w:val="28"/>
          <w:szCs w:val="28"/>
          <w:lang w:eastAsia="ru-RU"/>
        </w:rPr>
        <w:t xml:space="preserve">. </w:t>
      </w:r>
      <w:r w:rsidR="003A66F3" w:rsidRPr="004B6DD1">
        <w:rPr>
          <w:rFonts w:ascii="Times New Roman" w:eastAsia="Times New Roman" w:hAnsi="Times New Roman"/>
          <w:sz w:val="28"/>
          <w:szCs w:val="28"/>
          <w:lang w:eastAsia="ru-RU"/>
        </w:rPr>
        <w:t>Информирование по вопросам осуществления государственного надзора, получения сведений о ходе осуществления государственного надзора, справочной информации о месте нахождения, графике работы, телефонах Ветслужбы Югры, ее структурных подразделений и организаций, участвующих в осуществлении государственного надзора, осуществляется должностными лицами Ветслужбы Югры в следующих формах (по выбору заинтересованного лица):</w:t>
      </w:r>
    </w:p>
    <w:p w:rsidR="003A66F3" w:rsidRDefault="003A66F3" w:rsidP="00BF6668">
      <w:pPr>
        <w:widowControl w:val="0"/>
        <w:suppressAutoHyphens/>
        <w:autoSpaceDE w:val="0"/>
        <w:autoSpaceDN w:val="0"/>
        <w:adjustRightInd w:val="0"/>
        <w:spacing w:after="0" w:line="240" w:lineRule="auto"/>
        <w:ind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устной (при личном обращении заинтересованного лица и по телефону) или письменной (при письменном обращении заинтересованного лица по почте, электронной почте, факсу);</w:t>
      </w:r>
    </w:p>
    <w:p w:rsidR="003A66F3" w:rsidRDefault="003A66F3" w:rsidP="00BF6668">
      <w:pPr>
        <w:widowControl w:val="0"/>
        <w:suppressAutoHyphens/>
        <w:autoSpaceDE w:val="0"/>
        <w:autoSpaceDN w:val="0"/>
        <w:adjustRightInd w:val="0"/>
        <w:spacing w:after="0" w:line="240" w:lineRule="auto"/>
        <w:ind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на информационном стенде Ветслужбы Югры в форме информационных (тестовых) материалов;</w:t>
      </w:r>
    </w:p>
    <w:p w:rsidR="003A66F3" w:rsidRDefault="003A66F3" w:rsidP="00BF6668">
      <w:pPr>
        <w:widowControl w:val="0"/>
        <w:suppressAutoHyphens/>
        <w:autoSpaceDE w:val="0"/>
        <w:autoSpaceDN w:val="0"/>
        <w:adjustRightInd w:val="0"/>
        <w:spacing w:after="0" w:line="240" w:lineRule="auto"/>
        <w:ind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посредством информационно-телекоммуникационной сети «Интернет» (далее – сеть Интернет), в том числе на официальном сайте Ветслужбы Югры (www.vetsl.admhmao.ru); в региональной информационной системе автономного округа «Реестр государственных и муниципальных услуг (функций) Ханты-Мансийского автономного округа – Югры».</w:t>
      </w:r>
    </w:p>
    <w:p w:rsidR="003A66F3" w:rsidRDefault="003A66F3" w:rsidP="00BF6668">
      <w:pPr>
        <w:widowControl w:val="0"/>
        <w:suppressAutoHyphens/>
        <w:autoSpaceDE w:val="0"/>
        <w:autoSpaceDN w:val="0"/>
        <w:adjustRightInd w:val="0"/>
        <w:spacing w:after="0" w:line="240" w:lineRule="auto"/>
        <w:ind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Информация о плановых и внеплановых проверках юридических лиц и индивидуальных предпринимателей, результатах проверок и принятых мерах по устранению выявленных нарушений размещается в федеральной государственной информационной системе «Единый реестр проверок».</w:t>
      </w:r>
    </w:p>
    <w:p w:rsidR="003A66F3" w:rsidRDefault="003A66F3" w:rsidP="00BF6668">
      <w:pPr>
        <w:widowControl w:val="0"/>
        <w:suppressAutoHyphens/>
        <w:autoSpaceDE w:val="0"/>
        <w:autoSpaceDN w:val="0"/>
        <w:adjustRightInd w:val="0"/>
        <w:spacing w:after="0" w:line="240" w:lineRule="auto"/>
        <w:ind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случае устного обращения (лично или по телефону) заинтересованного лица (его представителя) должностные лица осуществляют </w:t>
      </w:r>
      <w:r>
        <w:rPr>
          <w:rFonts w:ascii="Times New Roman" w:eastAsia="Times New Roman" w:hAnsi="Times New Roman"/>
          <w:sz w:val="28"/>
          <w:szCs w:val="28"/>
          <w:lang w:eastAsia="ru-RU"/>
        </w:rPr>
        <w:lastRenderedPageBreak/>
        <w:t>устное информирование (соответственно лично или по телефону) обратившегося за информацией заинтересованного лица. Устное информирование осуществляется не более 15 минут.</w:t>
      </w:r>
    </w:p>
    <w:p w:rsidR="003A66F3" w:rsidRDefault="003A66F3" w:rsidP="00BF6668">
      <w:pPr>
        <w:widowControl w:val="0"/>
        <w:suppressAutoHyphens/>
        <w:autoSpaceDE w:val="0"/>
        <w:autoSpaceDN w:val="0"/>
        <w:adjustRightInd w:val="0"/>
        <w:spacing w:after="0" w:line="240" w:lineRule="auto"/>
        <w:ind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При невозможности специалиста, принявшего звонок, самостоятельно ответить на поставленные вопросы телефонный звонок переадресовывается (переводится) на другое должностное лицо или же обратившемуся сообщается телефонный номер, по которому можно получить необходимую информацию.</w:t>
      </w:r>
    </w:p>
    <w:p w:rsidR="003A66F3" w:rsidRDefault="003A66F3" w:rsidP="00BF6668">
      <w:pPr>
        <w:widowControl w:val="0"/>
        <w:suppressAutoHyphens/>
        <w:autoSpaceDE w:val="0"/>
        <w:autoSpaceDN w:val="0"/>
        <w:adjustRightInd w:val="0"/>
        <w:spacing w:after="0" w:line="240" w:lineRule="auto"/>
        <w:ind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В случае, если для ответа требуется более продолжительное время, специалист, осуществляющий устное информирование, может предложить заявителю направить в Ветслужбу Югры обращение о предоставлении письменной консультации по порядку осуществления государственного надзора и о ходе его осуществления либо назначить другое удобное для заявителя время для устного информирования.</w:t>
      </w:r>
    </w:p>
    <w:p w:rsidR="003A66F3" w:rsidRDefault="003A66F3" w:rsidP="00BF6668">
      <w:pPr>
        <w:widowControl w:val="0"/>
        <w:suppressAutoHyphens/>
        <w:autoSpaceDE w:val="0"/>
        <w:autoSpaceDN w:val="0"/>
        <w:adjustRightInd w:val="0"/>
        <w:spacing w:after="0" w:line="240" w:lineRule="auto"/>
        <w:ind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При консультировании по письменным обращениям ответ</w:t>
      </w:r>
      <w:r>
        <w:rPr>
          <w:rFonts w:ascii="Times New Roman" w:eastAsia="Times New Roman" w:hAnsi="Times New Roman"/>
          <w:sz w:val="28"/>
          <w:szCs w:val="28"/>
          <w:lang w:eastAsia="ru-RU"/>
        </w:rPr>
        <w:br/>
        <w:t>на обращение направляется</w:t>
      </w:r>
      <w:r w:rsidR="009E05F0">
        <w:rPr>
          <w:rFonts w:ascii="Times New Roman" w:eastAsia="Times New Roman" w:hAnsi="Times New Roman"/>
          <w:sz w:val="28"/>
          <w:szCs w:val="28"/>
          <w:lang w:eastAsia="ru-RU"/>
        </w:rPr>
        <w:t xml:space="preserve"> заинтересованному лицу в срок, </w:t>
      </w:r>
      <w:r>
        <w:rPr>
          <w:rFonts w:ascii="Times New Roman" w:eastAsia="Times New Roman" w:hAnsi="Times New Roman"/>
          <w:sz w:val="28"/>
          <w:szCs w:val="28"/>
          <w:lang w:eastAsia="ru-RU"/>
        </w:rPr>
        <w:t>не превышающий 30 календарных дней с момента регистрации обращения в Ветслужбе Югры в соответствии с Федеральным законом</w:t>
      </w:r>
      <w:r w:rsidR="00BF6668">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от 2 мая 2006 года № 59-ФЗ «О порядке рассмотрения обращений граждан Российской Федерации».</w:t>
      </w:r>
    </w:p>
    <w:p w:rsidR="003A66F3" w:rsidRDefault="003A66F3" w:rsidP="00BF6668">
      <w:pPr>
        <w:widowControl w:val="0"/>
        <w:suppressAutoHyphens/>
        <w:autoSpaceDE w:val="0"/>
        <w:autoSpaceDN w:val="0"/>
        <w:adjustRightInd w:val="0"/>
        <w:spacing w:after="0" w:line="240" w:lineRule="auto"/>
        <w:ind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В случае внесения изменений в порядок осуществления государственного надзора должностные лица в срок, не превышающий</w:t>
      </w:r>
      <w:r>
        <w:rPr>
          <w:rFonts w:ascii="Times New Roman" w:eastAsia="Times New Roman" w:hAnsi="Times New Roman"/>
          <w:sz w:val="28"/>
          <w:szCs w:val="28"/>
          <w:lang w:eastAsia="ru-RU"/>
        </w:rPr>
        <w:br/>
        <w:t>5 рабочих дней со дня вступления в силу таких изменений, обеспечивают размещение информации в сети Интернет (на официальном сайте Ветслужбы Югры) и на информационных стендах.</w:t>
      </w:r>
    </w:p>
    <w:p w:rsidR="003A66F3" w:rsidRPr="004B6DD1" w:rsidRDefault="004B6DD1" w:rsidP="004B6DD1">
      <w:pPr>
        <w:widowControl w:val="0"/>
        <w:autoSpaceDE w:val="0"/>
        <w:autoSpaceDN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A68EE">
        <w:rPr>
          <w:rFonts w:ascii="Times New Roman" w:eastAsia="Times New Roman" w:hAnsi="Times New Roman"/>
          <w:sz w:val="28"/>
          <w:szCs w:val="28"/>
          <w:lang w:eastAsia="ru-RU"/>
        </w:rPr>
        <w:t>16</w:t>
      </w:r>
      <w:r>
        <w:rPr>
          <w:rFonts w:ascii="Times New Roman" w:eastAsia="Times New Roman" w:hAnsi="Times New Roman"/>
          <w:sz w:val="28"/>
          <w:szCs w:val="28"/>
          <w:lang w:eastAsia="ru-RU"/>
        </w:rPr>
        <w:t xml:space="preserve">. </w:t>
      </w:r>
      <w:r w:rsidR="003A66F3" w:rsidRPr="004B6DD1">
        <w:rPr>
          <w:rFonts w:ascii="Times New Roman" w:eastAsia="Times New Roman" w:hAnsi="Times New Roman"/>
          <w:sz w:val="28"/>
          <w:szCs w:val="28"/>
          <w:lang w:eastAsia="ru-RU"/>
        </w:rPr>
        <w:t>На информационных стендах в местах осуществления государственного надзора, в сети Интернет (на официальном сайте Ветслужбы Югры), размещается следующая информация:</w:t>
      </w:r>
    </w:p>
    <w:p w:rsidR="003A66F3" w:rsidRDefault="003A66F3" w:rsidP="00BF6668">
      <w:pPr>
        <w:widowControl w:val="0"/>
        <w:suppressAutoHyphens/>
        <w:autoSpaceDE w:val="0"/>
        <w:autoSpaceDN w:val="0"/>
        <w:adjustRightInd w:val="0"/>
        <w:spacing w:after="0" w:line="240" w:lineRule="auto"/>
        <w:ind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справочная (о месте нахождения, графике работы, справочных телефонах, адресах официального сайта и электронной почты Ветслужбы Югры и его структурных подразделений, участвующих в осуществлении государственного надзора);</w:t>
      </w:r>
    </w:p>
    <w:p w:rsidR="003A66F3" w:rsidRDefault="003A66F3" w:rsidP="00BF6668">
      <w:pPr>
        <w:widowControl w:val="0"/>
        <w:suppressAutoHyphens/>
        <w:autoSpaceDE w:val="0"/>
        <w:autoSpaceDN w:val="0"/>
        <w:adjustRightInd w:val="0"/>
        <w:spacing w:after="0" w:line="240" w:lineRule="auto"/>
        <w:ind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перечень нормативных правовых актов, регулирующих осуществление государственного надзора;</w:t>
      </w:r>
    </w:p>
    <w:p w:rsidR="003A66F3" w:rsidRDefault="003A66F3" w:rsidP="00BF6668">
      <w:pPr>
        <w:widowControl w:val="0"/>
        <w:suppressAutoHyphens/>
        <w:autoSpaceDE w:val="0"/>
        <w:autoSpaceDN w:val="0"/>
        <w:adjustRightInd w:val="0"/>
        <w:spacing w:after="0" w:line="240" w:lineRule="auto"/>
        <w:ind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досудебный (внесудебный) порядок обжалования решений и действий (бездействия) Ветслужбы Югры, а также должностных лиц;</w:t>
      </w:r>
    </w:p>
    <w:p w:rsidR="003A66F3" w:rsidRDefault="003A66F3" w:rsidP="00BF6668">
      <w:pPr>
        <w:widowControl w:val="0"/>
        <w:suppressAutoHyphens/>
        <w:autoSpaceDE w:val="0"/>
        <w:autoSpaceDN w:val="0"/>
        <w:adjustRightInd w:val="0"/>
        <w:spacing w:after="0" w:line="240" w:lineRule="auto"/>
        <w:ind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план проведения плановых проверок на текущий год;</w:t>
      </w:r>
    </w:p>
    <w:p w:rsidR="003A66F3" w:rsidRDefault="003A66F3" w:rsidP="00BF6668">
      <w:pPr>
        <w:widowControl w:val="0"/>
        <w:suppressAutoHyphens/>
        <w:autoSpaceDE w:val="0"/>
        <w:autoSpaceDN w:val="0"/>
        <w:adjustRightInd w:val="0"/>
        <w:spacing w:after="0" w:line="240" w:lineRule="auto"/>
        <w:ind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текст настоящего Административного регламента.</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r>
        <w:rPr>
          <w:rFonts w:ascii="Times New Roman" w:hAnsi="Times New Roman"/>
          <w:b/>
          <w:sz w:val="28"/>
          <w:szCs w:val="28"/>
        </w:rPr>
        <w:t>Срок осуществления государственного</w:t>
      </w:r>
      <w:r>
        <w:rPr>
          <w:rFonts w:ascii="Times New Roman" w:hAnsi="Times New Roman"/>
          <w:b/>
          <w:sz w:val="28"/>
          <w:szCs w:val="28"/>
        </w:rPr>
        <w:br/>
        <w:t>надзора</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Pr="004B6DD1" w:rsidRDefault="004B6DD1" w:rsidP="004B6DD1">
      <w:pPr>
        <w:widowControl w:val="0"/>
        <w:autoSpaceDE w:val="0"/>
        <w:autoSpaceDN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A68EE">
        <w:rPr>
          <w:rFonts w:ascii="Times New Roman" w:eastAsia="Times New Roman" w:hAnsi="Times New Roman"/>
          <w:sz w:val="28"/>
          <w:szCs w:val="28"/>
          <w:lang w:eastAsia="ru-RU"/>
        </w:rPr>
        <w:t>17</w:t>
      </w:r>
      <w:r>
        <w:rPr>
          <w:rFonts w:ascii="Times New Roman" w:eastAsia="Times New Roman" w:hAnsi="Times New Roman"/>
          <w:sz w:val="28"/>
          <w:szCs w:val="28"/>
          <w:lang w:eastAsia="ru-RU"/>
        </w:rPr>
        <w:t xml:space="preserve">.  </w:t>
      </w:r>
      <w:r w:rsidR="003A66F3" w:rsidRPr="004B6DD1">
        <w:rPr>
          <w:rFonts w:ascii="Times New Roman" w:eastAsia="Times New Roman" w:hAnsi="Times New Roman"/>
          <w:sz w:val="28"/>
          <w:szCs w:val="28"/>
          <w:lang w:eastAsia="ru-RU"/>
        </w:rPr>
        <w:t>Общий срок проведения документарной и выездной проверки (плановой, внеплановой) не может превышать 20 рабочих дней.</w:t>
      </w:r>
    </w:p>
    <w:p w:rsidR="003A66F3" w:rsidRDefault="008B2C91" w:rsidP="00363D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A66F3">
        <w:rPr>
          <w:rFonts w:ascii="Times New Roman" w:eastAsia="Times New Roman" w:hAnsi="Times New Roman"/>
          <w:sz w:val="28"/>
          <w:szCs w:val="28"/>
          <w:lang w:eastAsia="ru-RU"/>
        </w:rPr>
        <w:t>Может быть установлен сокращенный срок проведения проверки</w:t>
      </w:r>
      <w:r w:rsidR="003A66F3">
        <w:rPr>
          <w:rFonts w:ascii="Times New Roman" w:eastAsia="Times New Roman" w:hAnsi="Times New Roman"/>
          <w:sz w:val="28"/>
          <w:szCs w:val="28"/>
          <w:lang w:eastAsia="ru-RU"/>
        </w:rPr>
        <w:br/>
        <w:t xml:space="preserve">в случае, если деятельность юридического лица, индивидуального </w:t>
      </w:r>
      <w:r w:rsidR="003A66F3">
        <w:rPr>
          <w:rFonts w:ascii="Times New Roman" w:eastAsia="Times New Roman" w:hAnsi="Times New Roman"/>
          <w:sz w:val="28"/>
          <w:szCs w:val="28"/>
          <w:lang w:eastAsia="ru-RU"/>
        </w:rPr>
        <w:lastRenderedPageBreak/>
        <w:t>предпринимателя и (или) используемые ими объекты отнесены к определенной категории риска.</w:t>
      </w:r>
    </w:p>
    <w:p w:rsidR="003A66F3" w:rsidRDefault="008B2C91"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A66F3">
        <w:rPr>
          <w:rFonts w:ascii="Times New Roman" w:eastAsia="Times New Roman" w:hAnsi="Times New Roman"/>
          <w:sz w:val="28"/>
          <w:szCs w:val="28"/>
          <w:lang w:eastAsia="ru-RU"/>
        </w:rPr>
        <w:t>В отношении одного субъекта малого предпринимательства общий срок проведения плановой выездной проверки не может превышать</w:t>
      </w:r>
      <w:r w:rsidR="003A66F3">
        <w:rPr>
          <w:rFonts w:ascii="Times New Roman" w:eastAsia="Times New Roman" w:hAnsi="Times New Roman"/>
          <w:sz w:val="28"/>
          <w:szCs w:val="28"/>
          <w:lang w:eastAsia="ru-RU"/>
        </w:rPr>
        <w:br/>
        <w:t xml:space="preserve">50 часов для малого предприятия и 15 часов для </w:t>
      </w:r>
      <w:proofErr w:type="spellStart"/>
      <w:r w:rsidR="003A66F3">
        <w:rPr>
          <w:rFonts w:ascii="Times New Roman" w:eastAsia="Times New Roman" w:hAnsi="Times New Roman"/>
          <w:sz w:val="28"/>
          <w:szCs w:val="28"/>
          <w:lang w:eastAsia="ru-RU"/>
        </w:rPr>
        <w:t>микропредприятия</w:t>
      </w:r>
      <w:proofErr w:type="spellEnd"/>
      <w:r w:rsidR="003A66F3">
        <w:rPr>
          <w:rFonts w:ascii="Times New Roman" w:eastAsia="Times New Roman" w:hAnsi="Times New Roman"/>
          <w:sz w:val="28"/>
          <w:szCs w:val="28"/>
          <w:lang w:eastAsia="ru-RU"/>
        </w:rPr>
        <w:t xml:space="preserve"> в год.</w:t>
      </w:r>
    </w:p>
    <w:p w:rsidR="003A66F3" w:rsidRDefault="008B2C91"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A66F3">
        <w:rPr>
          <w:rFonts w:ascii="Times New Roman" w:eastAsia="Times New Roman" w:hAnsi="Times New Roman"/>
          <w:sz w:val="28"/>
          <w:szCs w:val="28"/>
          <w:lang w:eastAsia="ru-RU"/>
        </w:rPr>
        <w:t>В случае необходимости проведении проверки субъектов малого предпринимательства, получение документов и (или) информации</w:t>
      </w:r>
      <w:r w:rsidR="003A66F3">
        <w:rPr>
          <w:rFonts w:ascii="Times New Roman" w:eastAsia="Times New Roman" w:hAnsi="Times New Roman"/>
          <w:sz w:val="28"/>
          <w:szCs w:val="28"/>
          <w:lang w:eastAsia="ru-RU"/>
        </w:rPr>
        <w:br/>
        <w:t>в рамках межведомственного информационного взаимодействия проведение проверки может быть приостановлено руководителем Ветслужбы Югры либо лицом, замещающим его на срок, необходимый для осуществления межведомственного информационного взаимодействия, но не более чем на 10 рабочих дней. Повторное приостановление проведения проверки не допускается.</w:t>
      </w:r>
    </w:p>
    <w:p w:rsidR="003A66F3" w:rsidRDefault="008B2C91" w:rsidP="00363D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A66F3">
        <w:rPr>
          <w:rFonts w:ascii="Times New Roman" w:eastAsia="Times New Roman" w:hAnsi="Times New Roman"/>
          <w:sz w:val="28"/>
          <w:szCs w:val="28"/>
          <w:lang w:eastAsia="ru-RU"/>
        </w:rPr>
        <w:t>На период действия срока приостановления проведения проверки приостанавливаются связанные с указанной проверкой действия Ветслужбы Югры на территории, в зданиях, строениях, сооружениях, помещениях, на иных объектах субъекта малого предпринимательства.</w:t>
      </w:r>
    </w:p>
    <w:p w:rsidR="003A66F3" w:rsidRPr="006A68EE" w:rsidRDefault="003A66F3" w:rsidP="006A68EE">
      <w:pPr>
        <w:pStyle w:val="a4"/>
        <w:widowControl w:val="0"/>
        <w:numPr>
          <w:ilvl w:val="0"/>
          <w:numId w:val="25"/>
        </w:numPr>
        <w:autoSpaceDE w:val="0"/>
        <w:autoSpaceDN w:val="0"/>
        <w:spacing w:after="0" w:line="240" w:lineRule="auto"/>
        <w:ind w:left="0" w:firstLine="709"/>
        <w:jc w:val="both"/>
        <w:rPr>
          <w:rFonts w:ascii="Times New Roman" w:eastAsia="Times New Roman" w:hAnsi="Times New Roman"/>
          <w:sz w:val="28"/>
          <w:szCs w:val="28"/>
          <w:lang w:eastAsia="ru-RU"/>
        </w:rPr>
      </w:pPr>
      <w:r w:rsidRPr="006A68EE">
        <w:rPr>
          <w:rFonts w:ascii="Times New Roman" w:eastAsia="Times New Roman" w:hAnsi="Times New Roman"/>
          <w:sz w:val="28"/>
          <w:szCs w:val="28"/>
          <w:lang w:eastAsia="ru-RU"/>
        </w:rPr>
        <w:t>В исключительных случаях, связан</w:t>
      </w:r>
      <w:r w:rsidR="004B6DD1" w:rsidRPr="006A68EE">
        <w:rPr>
          <w:rFonts w:ascii="Times New Roman" w:eastAsia="Times New Roman" w:hAnsi="Times New Roman"/>
          <w:sz w:val="28"/>
          <w:szCs w:val="28"/>
          <w:lang w:eastAsia="ru-RU"/>
        </w:rPr>
        <w:t xml:space="preserve">ных с необходимостью проведения </w:t>
      </w:r>
      <w:r w:rsidRPr="006A68EE">
        <w:rPr>
          <w:rFonts w:ascii="Times New Roman" w:eastAsia="Times New Roman" w:hAnsi="Times New Roman"/>
          <w:sz w:val="28"/>
          <w:szCs w:val="28"/>
          <w:lang w:eastAsia="ru-RU"/>
        </w:rPr>
        <w:t xml:space="preserve">сложных и (или) длительных исследований, испытаний, специальных экспертиз и расследований на основании мотивированных предложений должностных лиц </w:t>
      </w:r>
      <w:proofErr w:type="gramStart"/>
      <w:r w:rsidRPr="006A68EE">
        <w:rPr>
          <w:rFonts w:ascii="Times New Roman" w:eastAsia="Times New Roman" w:hAnsi="Times New Roman"/>
          <w:sz w:val="28"/>
          <w:szCs w:val="28"/>
          <w:lang w:eastAsia="ru-RU"/>
        </w:rPr>
        <w:t>Ветслужбы Югры</w:t>
      </w:r>
      <w:proofErr w:type="gramEnd"/>
      <w:r w:rsidRPr="006A68EE">
        <w:rPr>
          <w:rFonts w:ascii="Times New Roman" w:eastAsia="Times New Roman" w:hAnsi="Times New Roman"/>
          <w:sz w:val="28"/>
          <w:szCs w:val="28"/>
          <w:lang w:eastAsia="ru-RU"/>
        </w:rPr>
        <w:t xml:space="preserve"> проводящих выездную плановую проверку, срок проведения выездной плановой проверки может быть продлен руководителем такого органа, но не более чем на 20 рабочих дней, в отношении малых предприятий - не более чем на 50 часов, </w:t>
      </w:r>
      <w:proofErr w:type="spellStart"/>
      <w:r w:rsidRPr="006A68EE">
        <w:rPr>
          <w:rFonts w:ascii="Times New Roman" w:eastAsia="Times New Roman" w:hAnsi="Times New Roman"/>
          <w:sz w:val="28"/>
          <w:szCs w:val="28"/>
          <w:lang w:eastAsia="ru-RU"/>
        </w:rPr>
        <w:t>микропредприятий</w:t>
      </w:r>
      <w:proofErr w:type="spellEnd"/>
      <w:r w:rsidRPr="006A68EE">
        <w:rPr>
          <w:rFonts w:ascii="Times New Roman" w:eastAsia="Times New Roman" w:hAnsi="Times New Roman"/>
          <w:sz w:val="28"/>
          <w:szCs w:val="28"/>
          <w:lang w:eastAsia="ru-RU"/>
        </w:rPr>
        <w:t xml:space="preserve"> - не более чем на 15 часов.</w:t>
      </w:r>
    </w:p>
    <w:p w:rsidR="003A66F3" w:rsidRPr="006A68EE" w:rsidRDefault="003A66F3" w:rsidP="006A68EE">
      <w:pPr>
        <w:pStyle w:val="a4"/>
        <w:widowControl w:val="0"/>
        <w:numPr>
          <w:ilvl w:val="0"/>
          <w:numId w:val="25"/>
        </w:numPr>
        <w:autoSpaceDE w:val="0"/>
        <w:autoSpaceDN w:val="0"/>
        <w:spacing w:after="0" w:line="240" w:lineRule="auto"/>
        <w:ind w:left="0" w:firstLine="709"/>
        <w:jc w:val="both"/>
        <w:rPr>
          <w:rFonts w:ascii="Times New Roman" w:eastAsia="Times New Roman" w:hAnsi="Times New Roman"/>
          <w:sz w:val="28"/>
          <w:szCs w:val="28"/>
          <w:lang w:eastAsia="ru-RU"/>
        </w:rPr>
      </w:pPr>
      <w:r w:rsidRPr="006A68EE">
        <w:rPr>
          <w:rFonts w:ascii="Times New Roman" w:eastAsia="Times New Roman" w:hAnsi="Times New Roman"/>
          <w:sz w:val="28"/>
          <w:szCs w:val="28"/>
          <w:lang w:eastAsia="ru-RU"/>
        </w:rPr>
        <w:t>Срок проведения документарной и выездной п</w:t>
      </w:r>
      <w:r w:rsidR="00FD4641" w:rsidRPr="006A68EE">
        <w:rPr>
          <w:rFonts w:ascii="Times New Roman" w:eastAsia="Times New Roman" w:hAnsi="Times New Roman"/>
          <w:sz w:val="28"/>
          <w:szCs w:val="28"/>
          <w:lang w:eastAsia="ru-RU"/>
        </w:rPr>
        <w:t>роверки (плановой, внеплановой)</w:t>
      </w:r>
      <w:r w:rsidRPr="006A68EE">
        <w:rPr>
          <w:rFonts w:ascii="Times New Roman" w:eastAsia="Times New Roman" w:hAnsi="Times New Roman"/>
          <w:i/>
          <w:sz w:val="24"/>
          <w:szCs w:val="24"/>
          <w:lang w:eastAsia="ru-RU"/>
        </w:rPr>
        <w:t xml:space="preserve"> </w:t>
      </w:r>
      <w:r w:rsidRPr="006A68EE">
        <w:rPr>
          <w:rFonts w:ascii="Times New Roman" w:eastAsia="Times New Roman" w:hAnsi="Times New Roman"/>
          <w:sz w:val="28"/>
          <w:szCs w:val="28"/>
          <w:lang w:eastAsia="ru-RU"/>
        </w:rPr>
        <w:t>в отношении юридического лица, которые осуществляет свою деятельность на территории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60 рабочих дней.</w:t>
      </w:r>
    </w:p>
    <w:p w:rsidR="003A66F3" w:rsidRDefault="003A66F3" w:rsidP="00A1100D">
      <w:pPr>
        <w:pStyle w:val="a4"/>
        <w:spacing w:after="0" w:line="240" w:lineRule="auto"/>
        <w:ind w:left="-142"/>
        <w:jc w:val="center"/>
        <w:rPr>
          <w:rFonts w:ascii="Times New Roman" w:eastAsia="Times New Roman" w:hAnsi="Times New Roman"/>
          <w:sz w:val="28"/>
          <w:szCs w:val="28"/>
          <w:lang w:eastAsia="ru-RU"/>
        </w:rPr>
      </w:pPr>
    </w:p>
    <w:p w:rsidR="003A66F3" w:rsidRDefault="003A66F3" w:rsidP="00A1100D">
      <w:pPr>
        <w:pStyle w:val="a4"/>
        <w:numPr>
          <w:ilvl w:val="0"/>
          <w:numId w:val="1"/>
        </w:numPr>
        <w:spacing w:after="0" w:line="240" w:lineRule="auto"/>
        <w:ind w:left="-142" w:firstLine="0"/>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Состав, последовательность и сроки выполнения административных процедур и административных действий, требования к порядку их выполнения, в том числе особенности выполнения административных процедур и административных действий в электронной форме</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r>
        <w:rPr>
          <w:rFonts w:ascii="Times New Roman" w:hAnsi="Times New Roman"/>
          <w:b/>
          <w:sz w:val="28"/>
          <w:szCs w:val="28"/>
        </w:rPr>
        <w:t>Исчерпывающий перечень административных процедур</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Pr="004B6DD1" w:rsidRDefault="003A66F3" w:rsidP="006A68EE">
      <w:pPr>
        <w:pStyle w:val="a4"/>
        <w:widowControl w:val="0"/>
        <w:numPr>
          <w:ilvl w:val="0"/>
          <w:numId w:val="25"/>
        </w:numPr>
        <w:autoSpaceDE w:val="0"/>
        <w:autoSpaceDN w:val="0"/>
        <w:spacing w:after="0" w:line="240" w:lineRule="auto"/>
        <w:ind w:left="0" w:firstLine="709"/>
        <w:jc w:val="both"/>
        <w:rPr>
          <w:rFonts w:ascii="Times New Roman" w:eastAsia="Times New Roman" w:hAnsi="Times New Roman"/>
          <w:sz w:val="28"/>
          <w:szCs w:val="28"/>
          <w:lang w:eastAsia="ru-RU"/>
        </w:rPr>
      </w:pPr>
      <w:r w:rsidRPr="004B6DD1">
        <w:rPr>
          <w:rFonts w:ascii="Times New Roman" w:eastAsia="Times New Roman" w:hAnsi="Times New Roman"/>
          <w:sz w:val="28"/>
          <w:szCs w:val="28"/>
          <w:lang w:eastAsia="ru-RU"/>
        </w:rPr>
        <w:t>Осуществление государственного надзора включает в себя выполнение следующих административных процедур:</w:t>
      </w:r>
    </w:p>
    <w:p w:rsidR="003A66F3" w:rsidRPr="00131C3D" w:rsidRDefault="00CB41AF" w:rsidP="00363DFD">
      <w:pPr>
        <w:pStyle w:val="a4"/>
        <w:numPr>
          <w:ilvl w:val="0"/>
          <w:numId w:val="5"/>
        </w:numPr>
        <w:spacing w:after="0" w:line="240" w:lineRule="auto"/>
        <w:ind w:left="0" w:firstLine="709"/>
        <w:jc w:val="both"/>
        <w:rPr>
          <w:rFonts w:ascii="Times New Roman" w:eastAsia="Times New Roman" w:hAnsi="Times New Roman"/>
          <w:sz w:val="28"/>
          <w:szCs w:val="28"/>
          <w:lang w:eastAsia="ru-RU"/>
        </w:rPr>
      </w:pPr>
      <w:r w:rsidRPr="00131C3D">
        <w:rPr>
          <w:rFonts w:ascii="Times New Roman" w:eastAsia="Times New Roman" w:hAnsi="Times New Roman"/>
          <w:sz w:val="28"/>
          <w:szCs w:val="28"/>
          <w:lang w:eastAsia="ru-RU"/>
        </w:rPr>
        <w:t>мероприятия, направленные на профилактику нарушений обязательных требований;</w:t>
      </w:r>
    </w:p>
    <w:p w:rsidR="00CB41AF" w:rsidRPr="00131C3D" w:rsidRDefault="00CB41AF" w:rsidP="00363DFD">
      <w:pPr>
        <w:pStyle w:val="a4"/>
        <w:numPr>
          <w:ilvl w:val="0"/>
          <w:numId w:val="5"/>
        </w:numPr>
        <w:spacing w:after="0" w:line="240" w:lineRule="auto"/>
        <w:ind w:left="0" w:firstLine="709"/>
        <w:jc w:val="both"/>
        <w:rPr>
          <w:rFonts w:ascii="Times New Roman" w:eastAsia="Times New Roman" w:hAnsi="Times New Roman"/>
          <w:sz w:val="28"/>
          <w:szCs w:val="28"/>
          <w:lang w:eastAsia="ru-RU"/>
        </w:rPr>
      </w:pPr>
      <w:r w:rsidRPr="00131C3D">
        <w:rPr>
          <w:rFonts w:ascii="Times New Roman" w:eastAsia="Times New Roman" w:hAnsi="Times New Roman"/>
          <w:sz w:val="28"/>
          <w:szCs w:val="28"/>
          <w:lang w:eastAsia="ru-RU"/>
        </w:rPr>
        <w:lastRenderedPageBreak/>
        <w:t>мероприятия по осуществлению регионального государственного надзора без взаимодействия с субъектами надзора;</w:t>
      </w:r>
    </w:p>
    <w:p w:rsidR="00CB41AF" w:rsidRDefault="00CB41AF" w:rsidP="00363DFD">
      <w:pPr>
        <w:pStyle w:val="a4"/>
        <w:numPr>
          <w:ilvl w:val="0"/>
          <w:numId w:val="5"/>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формирование ежегодных планов проведения плановых проверок;</w:t>
      </w:r>
    </w:p>
    <w:p w:rsidR="00CB41AF" w:rsidRDefault="00CB41AF" w:rsidP="00363DFD">
      <w:pPr>
        <w:pStyle w:val="a4"/>
        <w:numPr>
          <w:ilvl w:val="0"/>
          <w:numId w:val="5"/>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организация проверки (плановой, внеплановой);</w:t>
      </w:r>
    </w:p>
    <w:p w:rsidR="00CB41AF" w:rsidRDefault="00CB41AF" w:rsidP="00363DFD">
      <w:pPr>
        <w:pStyle w:val="a4"/>
        <w:numPr>
          <w:ilvl w:val="0"/>
          <w:numId w:val="5"/>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проведение пров</w:t>
      </w:r>
      <w:r w:rsidR="00062469">
        <w:rPr>
          <w:rFonts w:ascii="Times New Roman" w:eastAsia="Times New Roman" w:hAnsi="Times New Roman"/>
          <w:sz w:val="28"/>
          <w:szCs w:val="28"/>
          <w:lang w:eastAsia="ru-RU"/>
        </w:rPr>
        <w:t>ерки (документарной, выездной</w:t>
      </w:r>
      <w:r>
        <w:rPr>
          <w:rFonts w:ascii="Times New Roman" w:eastAsia="Times New Roman" w:hAnsi="Times New Roman"/>
          <w:sz w:val="28"/>
          <w:szCs w:val="28"/>
          <w:lang w:eastAsia="ru-RU"/>
        </w:rPr>
        <w:t>) и оформление ее результатов</w:t>
      </w:r>
      <w:r w:rsidR="00776626">
        <w:rPr>
          <w:rFonts w:ascii="Times New Roman" w:eastAsia="Times New Roman" w:hAnsi="Times New Roman"/>
          <w:sz w:val="28"/>
          <w:szCs w:val="28"/>
          <w:lang w:eastAsia="ru-RU"/>
        </w:rPr>
        <w:t>;</w:t>
      </w:r>
    </w:p>
    <w:p w:rsidR="00776626" w:rsidRPr="00CB41AF" w:rsidRDefault="00776626" w:rsidP="00363DFD">
      <w:pPr>
        <w:pStyle w:val="a4"/>
        <w:numPr>
          <w:ilvl w:val="0"/>
          <w:numId w:val="5"/>
        </w:numPr>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принятие мер по результатам проведения проверки.</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Default="00776626" w:rsidP="00A1100D">
      <w:pPr>
        <w:autoSpaceDE w:val="0"/>
        <w:autoSpaceDN w:val="0"/>
        <w:adjustRightInd w:val="0"/>
        <w:spacing w:after="0" w:line="240" w:lineRule="auto"/>
        <w:ind w:left="-142"/>
        <w:jc w:val="center"/>
        <w:rPr>
          <w:rFonts w:ascii="Times New Roman" w:hAnsi="Times New Roman"/>
          <w:b/>
          <w:sz w:val="28"/>
          <w:szCs w:val="28"/>
        </w:rPr>
      </w:pPr>
      <w:r>
        <w:rPr>
          <w:rFonts w:ascii="Times New Roman" w:hAnsi="Times New Roman"/>
          <w:b/>
          <w:sz w:val="28"/>
          <w:szCs w:val="28"/>
        </w:rPr>
        <w:t>Мероприяти</w:t>
      </w:r>
      <w:r w:rsidR="00B71DE5">
        <w:rPr>
          <w:rFonts w:ascii="Times New Roman" w:hAnsi="Times New Roman"/>
          <w:b/>
          <w:sz w:val="28"/>
          <w:szCs w:val="28"/>
        </w:rPr>
        <w:t>я</w:t>
      </w:r>
      <w:r>
        <w:rPr>
          <w:rFonts w:ascii="Times New Roman" w:hAnsi="Times New Roman"/>
          <w:b/>
          <w:sz w:val="28"/>
          <w:szCs w:val="28"/>
        </w:rPr>
        <w:t>, направленные</w:t>
      </w:r>
      <w:r w:rsidR="003A66F3">
        <w:rPr>
          <w:rFonts w:ascii="Times New Roman" w:hAnsi="Times New Roman"/>
          <w:b/>
          <w:sz w:val="28"/>
          <w:szCs w:val="28"/>
        </w:rPr>
        <w:br/>
        <w:t>на профилактику нарушений обязательных требований</w:t>
      </w:r>
    </w:p>
    <w:p w:rsidR="00131C3D" w:rsidRDefault="00131C3D" w:rsidP="00A1100D">
      <w:pPr>
        <w:autoSpaceDE w:val="0"/>
        <w:autoSpaceDN w:val="0"/>
        <w:adjustRightInd w:val="0"/>
        <w:spacing w:after="0" w:line="240" w:lineRule="auto"/>
        <w:ind w:left="-142"/>
        <w:jc w:val="center"/>
        <w:rPr>
          <w:rFonts w:ascii="Times New Roman" w:hAnsi="Times New Roman"/>
          <w:b/>
          <w:sz w:val="28"/>
          <w:szCs w:val="28"/>
        </w:rPr>
      </w:pPr>
    </w:p>
    <w:p w:rsidR="00A34511" w:rsidRPr="00A34511" w:rsidRDefault="006A68EE" w:rsidP="00A3451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w:t>
      </w:r>
      <w:r w:rsidR="000A7A4C" w:rsidRPr="0016770A">
        <w:rPr>
          <w:rFonts w:ascii="Times New Roman" w:hAnsi="Times New Roman"/>
          <w:sz w:val="28"/>
          <w:szCs w:val="28"/>
        </w:rPr>
        <w:t>.</w:t>
      </w:r>
      <w:r w:rsidR="0016770A" w:rsidRPr="0016770A">
        <w:rPr>
          <w:rFonts w:ascii="Times New Roman" w:hAnsi="Times New Roman"/>
          <w:sz w:val="28"/>
          <w:szCs w:val="28"/>
        </w:rPr>
        <w:t xml:space="preserve"> </w:t>
      </w:r>
      <w:r w:rsidR="00A34511" w:rsidRPr="00A34511">
        <w:rPr>
          <w:rFonts w:ascii="Times New Roman" w:hAnsi="Times New Roman"/>
          <w:sz w:val="28"/>
          <w:szCs w:val="28"/>
        </w:rPr>
        <w:t>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Ветслужбы Югры осуществляет мероприятия по профилактике нарушений обязательных требований в соответствии с ежегодно утверждаемой им программой профилактики нарушений обязательных требований, установленных законодательством.</w:t>
      </w:r>
    </w:p>
    <w:p w:rsidR="00131C3D" w:rsidRPr="000A7A4C" w:rsidRDefault="006A68EE" w:rsidP="0016770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hAnsi="Times New Roman"/>
          <w:sz w:val="28"/>
          <w:szCs w:val="28"/>
        </w:rPr>
        <w:t>22</w:t>
      </w:r>
      <w:r w:rsidR="00A34511">
        <w:rPr>
          <w:rFonts w:ascii="Times New Roman" w:hAnsi="Times New Roman"/>
          <w:sz w:val="28"/>
          <w:szCs w:val="28"/>
        </w:rPr>
        <w:t xml:space="preserve">. </w:t>
      </w:r>
      <w:r w:rsidR="00131C3D" w:rsidRPr="000A7A4C">
        <w:rPr>
          <w:rFonts w:ascii="Times New Roman" w:eastAsia="Times New Roman" w:hAnsi="Times New Roman"/>
          <w:sz w:val="28"/>
          <w:szCs w:val="28"/>
          <w:lang w:eastAsia="ru-RU"/>
        </w:rPr>
        <w:t>К мероприятиям по профилактике на</w:t>
      </w:r>
      <w:r w:rsidR="00E2142C" w:rsidRPr="000A7A4C">
        <w:rPr>
          <w:rFonts w:ascii="Times New Roman" w:eastAsia="Times New Roman" w:hAnsi="Times New Roman"/>
          <w:sz w:val="28"/>
          <w:szCs w:val="28"/>
          <w:lang w:eastAsia="ru-RU"/>
        </w:rPr>
        <w:t xml:space="preserve">рушений обязательных требований </w:t>
      </w:r>
      <w:r w:rsidR="00131C3D" w:rsidRPr="000A7A4C">
        <w:rPr>
          <w:rFonts w:ascii="Times New Roman" w:eastAsia="Times New Roman" w:hAnsi="Times New Roman"/>
          <w:sz w:val="28"/>
          <w:szCs w:val="28"/>
          <w:lang w:eastAsia="ru-RU"/>
        </w:rPr>
        <w:t>в соответствии со статьей 8.2 Федерального закона № 294-ФЗ относится:</w:t>
      </w:r>
    </w:p>
    <w:p w:rsidR="00131C3D" w:rsidRDefault="00131C3D" w:rsidP="00363DF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обеспечение размещение на официальном сайте </w:t>
      </w:r>
      <w:r>
        <w:rPr>
          <w:rFonts w:ascii="Times New Roman" w:eastAsia="Times New Roman" w:hAnsi="Times New Roman"/>
          <w:sz w:val="28"/>
          <w:szCs w:val="28"/>
          <w:lang w:eastAsia="ru-RU"/>
        </w:rPr>
        <w:t>Ветслужбы Югры</w:t>
      </w:r>
      <w:r>
        <w:rPr>
          <w:rFonts w:ascii="Times New Roman" w:hAnsi="Times New Roman"/>
          <w:sz w:val="28"/>
          <w:szCs w:val="28"/>
        </w:rPr>
        <w:t xml:space="preserve"> настоящего Административного регламента, перечня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надзора;</w:t>
      </w:r>
    </w:p>
    <w:p w:rsidR="00131C3D" w:rsidRDefault="00131C3D" w:rsidP="00363DF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rsidR="00131C3D" w:rsidRPr="007F5D92" w:rsidRDefault="00131C3D" w:rsidP="00363DF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обеспечение регулярного (не реже 1 раза в год) обобщение практики осуществления государственного надзора и размещение на официальном сайте </w:t>
      </w:r>
      <w:r>
        <w:rPr>
          <w:rFonts w:ascii="Times New Roman" w:eastAsia="Times New Roman" w:hAnsi="Times New Roman"/>
          <w:sz w:val="28"/>
          <w:szCs w:val="28"/>
          <w:lang w:eastAsia="ru-RU"/>
        </w:rPr>
        <w:t>Ветслужбы Югры</w:t>
      </w:r>
      <w:r>
        <w:rPr>
          <w:rFonts w:ascii="Times New Roman" w:hAnsi="Times New Roman"/>
          <w:sz w:val="28"/>
          <w:szCs w:val="28"/>
        </w:rPr>
        <w:t xml:space="preserve">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w:t>
      </w:r>
      <w:r w:rsidRPr="007F5D92">
        <w:rPr>
          <w:rFonts w:ascii="Times New Roman" w:hAnsi="Times New Roman"/>
          <w:sz w:val="28"/>
          <w:szCs w:val="28"/>
        </w:rPr>
        <w:t>целях недопущения таких нарушений;</w:t>
      </w:r>
    </w:p>
    <w:p w:rsidR="00131C3D" w:rsidRDefault="00131C3D" w:rsidP="00363DFD">
      <w:pPr>
        <w:autoSpaceDE w:val="0"/>
        <w:autoSpaceDN w:val="0"/>
        <w:adjustRightInd w:val="0"/>
        <w:spacing w:after="0" w:line="240" w:lineRule="auto"/>
        <w:ind w:firstLine="709"/>
        <w:jc w:val="both"/>
        <w:rPr>
          <w:rFonts w:ascii="Times New Roman" w:hAnsi="Times New Roman"/>
          <w:sz w:val="28"/>
          <w:szCs w:val="28"/>
        </w:rPr>
      </w:pPr>
      <w:r w:rsidRPr="007F5D92">
        <w:rPr>
          <w:rFonts w:ascii="Times New Roman" w:hAnsi="Times New Roman"/>
          <w:sz w:val="28"/>
          <w:szCs w:val="28"/>
        </w:rPr>
        <w:t>направление предостережений о недопустимости нарушения обязательных требований.</w:t>
      </w:r>
    </w:p>
    <w:p w:rsidR="00A34511" w:rsidRPr="00A34511" w:rsidRDefault="006A68EE" w:rsidP="00A3451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23</w:t>
      </w:r>
      <w:r w:rsidR="00A34511">
        <w:rPr>
          <w:rFonts w:ascii="Times New Roman" w:hAnsi="Times New Roman"/>
          <w:sz w:val="28"/>
          <w:szCs w:val="28"/>
        </w:rPr>
        <w:t xml:space="preserve">. </w:t>
      </w:r>
      <w:r w:rsidR="00A34511" w:rsidRPr="00A34511">
        <w:rPr>
          <w:rFonts w:ascii="Times New Roman" w:hAnsi="Times New Roman"/>
          <w:sz w:val="28"/>
          <w:szCs w:val="28"/>
        </w:rPr>
        <w:t xml:space="preserve">Предостережение о недопустимости нарушения обязательных требований, подача юридическим лицом, индивидуальным предпринимателем возражений на такое предостережение, его рассмотрение, а также уведомление об исполнении такого предостережения осуществляются в </w:t>
      </w:r>
      <w:r w:rsidR="00A34511" w:rsidRPr="00A34511">
        <w:rPr>
          <w:rFonts w:ascii="Times New Roman" w:hAnsi="Times New Roman"/>
          <w:sz w:val="28"/>
          <w:szCs w:val="28"/>
        </w:rPr>
        <w:lastRenderedPageBreak/>
        <w:t>соответствии с постановлением Правительства Российской Федерации от 10 февраля 2017 года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p>
    <w:p w:rsidR="00A34511" w:rsidRPr="00A34511" w:rsidRDefault="006A68EE" w:rsidP="00A3451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24</w:t>
      </w:r>
      <w:r w:rsidR="00A34511" w:rsidRPr="00A34511">
        <w:rPr>
          <w:rFonts w:ascii="Times New Roman" w:hAnsi="Times New Roman"/>
          <w:sz w:val="28"/>
          <w:szCs w:val="28"/>
        </w:rPr>
        <w:t>. Критерием принятия решения является:</w:t>
      </w:r>
    </w:p>
    <w:p w:rsidR="00A34511" w:rsidRPr="00A34511" w:rsidRDefault="00A34511" w:rsidP="00A34511">
      <w:pPr>
        <w:autoSpaceDE w:val="0"/>
        <w:autoSpaceDN w:val="0"/>
        <w:adjustRightInd w:val="0"/>
        <w:spacing w:after="0" w:line="240" w:lineRule="auto"/>
        <w:ind w:firstLine="709"/>
        <w:jc w:val="both"/>
        <w:rPr>
          <w:rFonts w:ascii="Times New Roman" w:hAnsi="Times New Roman"/>
          <w:sz w:val="28"/>
          <w:szCs w:val="28"/>
        </w:rPr>
      </w:pPr>
      <w:r w:rsidRPr="00A34511">
        <w:rPr>
          <w:rFonts w:ascii="Times New Roman" w:hAnsi="Times New Roman"/>
          <w:sz w:val="28"/>
          <w:szCs w:val="28"/>
        </w:rPr>
        <w:t>программа профилактики;</w:t>
      </w:r>
    </w:p>
    <w:p w:rsidR="00A34511" w:rsidRPr="00A34511" w:rsidRDefault="00A34511" w:rsidP="00A34511">
      <w:pPr>
        <w:autoSpaceDE w:val="0"/>
        <w:autoSpaceDN w:val="0"/>
        <w:adjustRightInd w:val="0"/>
        <w:spacing w:after="0" w:line="240" w:lineRule="auto"/>
        <w:ind w:firstLine="709"/>
        <w:jc w:val="both"/>
        <w:rPr>
          <w:rFonts w:ascii="Times New Roman" w:hAnsi="Times New Roman"/>
          <w:sz w:val="28"/>
          <w:szCs w:val="28"/>
        </w:rPr>
      </w:pPr>
      <w:r w:rsidRPr="00A34511">
        <w:rPr>
          <w:rFonts w:ascii="Times New Roman" w:hAnsi="Times New Roman"/>
          <w:sz w:val="28"/>
          <w:szCs w:val="28"/>
        </w:rPr>
        <w:t xml:space="preserve">поступление в </w:t>
      </w:r>
      <w:r w:rsidR="00F45484">
        <w:rPr>
          <w:rFonts w:ascii="Times New Roman" w:hAnsi="Times New Roman"/>
          <w:sz w:val="28"/>
          <w:szCs w:val="28"/>
        </w:rPr>
        <w:t>Ветслужбы</w:t>
      </w:r>
      <w:r w:rsidRPr="00A34511">
        <w:rPr>
          <w:rFonts w:ascii="Times New Roman" w:hAnsi="Times New Roman"/>
          <w:sz w:val="28"/>
          <w:szCs w:val="28"/>
        </w:rPr>
        <w:t xml:space="preserve"> Югры информации о готовящихся нарушениях или признаках нарушения обязательных требований.</w:t>
      </w:r>
    </w:p>
    <w:p w:rsidR="00A34511" w:rsidRPr="00A34511" w:rsidRDefault="006A68EE" w:rsidP="00A3451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25</w:t>
      </w:r>
      <w:r w:rsidR="00A34511" w:rsidRPr="00A34511">
        <w:rPr>
          <w:rFonts w:ascii="Times New Roman" w:hAnsi="Times New Roman"/>
          <w:sz w:val="28"/>
          <w:szCs w:val="28"/>
        </w:rPr>
        <w:t>. Результатом выполнения административной процедуры является:</w:t>
      </w:r>
    </w:p>
    <w:p w:rsidR="00A34511" w:rsidRPr="00A34511" w:rsidRDefault="00A34511" w:rsidP="00A34511">
      <w:pPr>
        <w:autoSpaceDE w:val="0"/>
        <w:autoSpaceDN w:val="0"/>
        <w:adjustRightInd w:val="0"/>
        <w:spacing w:after="0" w:line="240" w:lineRule="auto"/>
        <w:ind w:firstLine="709"/>
        <w:jc w:val="both"/>
        <w:rPr>
          <w:rFonts w:ascii="Times New Roman" w:hAnsi="Times New Roman"/>
          <w:sz w:val="28"/>
          <w:szCs w:val="28"/>
        </w:rPr>
      </w:pPr>
      <w:r w:rsidRPr="00A34511">
        <w:rPr>
          <w:rFonts w:ascii="Times New Roman" w:hAnsi="Times New Roman"/>
          <w:sz w:val="28"/>
          <w:szCs w:val="28"/>
        </w:rPr>
        <w:t>исполнение программы профилактики;</w:t>
      </w:r>
    </w:p>
    <w:p w:rsidR="00B47A86" w:rsidRPr="00B47A86" w:rsidRDefault="00B47A86" w:rsidP="00B47A86">
      <w:pPr>
        <w:autoSpaceDE w:val="0"/>
        <w:autoSpaceDN w:val="0"/>
        <w:adjustRightInd w:val="0"/>
        <w:spacing w:after="0" w:line="240" w:lineRule="auto"/>
        <w:ind w:firstLine="709"/>
        <w:jc w:val="both"/>
        <w:rPr>
          <w:rFonts w:ascii="Times New Roman" w:hAnsi="Times New Roman"/>
          <w:sz w:val="28"/>
          <w:szCs w:val="28"/>
        </w:rPr>
      </w:pPr>
      <w:r w:rsidRPr="00B47A86">
        <w:rPr>
          <w:rFonts w:ascii="Times New Roman" w:hAnsi="Times New Roman"/>
          <w:sz w:val="28"/>
          <w:szCs w:val="28"/>
        </w:rPr>
        <w:t xml:space="preserve">подписанное руководителем Ветслужбы Югры или </w:t>
      </w:r>
      <w:proofErr w:type="gramStart"/>
      <w:r w:rsidRPr="00B47A86">
        <w:rPr>
          <w:rFonts w:ascii="Times New Roman" w:hAnsi="Times New Roman"/>
          <w:sz w:val="28"/>
          <w:szCs w:val="28"/>
        </w:rPr>
        <w:t>лицом</w:t>
      </w:r>
      <w:proofErr w:type="gramEnd"/>
      <w:r w:rsidRPr="00B47A86">
        <w:rPr>
          <w:rFonts w:ascii="Times New Roman" w:hAnsi="Times New Roman"/>
          <w:sz w:val="28"/>
          <w:szCs w:val="28"/>
        </w:rPr>
        <w:t xml:space="preserve"> его замещающим предостережение о недопустимости нарушения обязательных требований.</w:t>
      </w:r>
    </w:p>
    <w:p w:rsidR="00A34511" w:rsidRPr="00A34511" w:rsidRDefault="006A68EE" w:rsidP="00A3451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26</w:t>
      </w:r>
      <w:r w:rsidR="00A34511" w:rsidRPr="00A34511">
        <w:rPr>
          <w:rFonts w:ascii="Times New Roman" w:hAnsi="Times New Roman"/>
          <w:sz w:val="28"/>
          <w:szCs w:val="28"/>
        </w:rPr>
        <w:t>. Способом фиксации результата выполнения административной процедуры является:</w:t>
      </w:r>
    </w:p>
    <w:p w:rsidR="00A34511" w:rsidRPr="00A34511" w:rsidRDefault="00A34511" w:rsidP="00A34511">
      <w:pPr>
        <w:autoSpaceDE w:val="0"/>
        <w:autoSpaceDN w:val="0"/>
        <w:adjustRightInd w:val="0"/>
        <w:spacing w:after="0" w:line="240" w:lineRule="auto"/>
        <w:ind w:firstLine="709"/>
        <w:jc w:val="both"/>
        <w:rPr>
          <w:rFonts w:ascii="Times New Roman" w:hAnsi="Times New Roman"/>
          <w:sz w:val="28"/>
          <w:szCs w:val="28"/>
        </w:rPr>
      </w:pPr>
      <w:r w:rsidRPr="00721C56">
        <w:rPr>
          <w:rFonts w:ascii="Times New Roman" w:hAnsi="Times New Roman"/>
          <w:sz w:val="28"/>
          <w:szCs w:val="28"/>
        </w:rPr>
        <w:t xml:space="preserve">размещение информации, предусмотренной программой профилактики, на официальном сайте </w:t>
      </w:r>
      <w:r w:rsidR="00F45484" w:rsidRPr="00721C56">
        <w:rPr>
          <w:rFonts w:ascii="Times New Roman" w:hAnsi="Times New Roman"/>
          <w:sz w:val="28"/>
          <w:szCs w:val="28"/>
        </w:rPr>
        <w:t>Ветслужбы</w:t>
      </w:r>
      <w:r w:rsidRPr="00721C56">
        <w:rPr>
          <w:rFonts w:ascii="Times New Roman" w:hAnsi="Times New Roman"/>
          <w:sz w:val="28"/>
          <w:szCs w:val="28"/>
        </w:rPr>
        <w:t xml:space="preserve"> Югры;</w:t>
      </w:r>
    </w:p>
    <w:p w:rsidR="00B47A86" w:rsidRPr="00B13225" w:rsidRDefault="00B47A86" w:rsidP="00B47A86">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47A86">
        <w:rPr>
          <w:rFonts w:ascii="Times New Roman" w:hAnsi="Times New Roman"/>
          <w:sz w:val="28"/>
          <w:szCs w:val="28"/>
        </w:rPr>
        <w:t>присвоение подписанному предостережению о недопустимости нарушения обязательных требований исходящего порядкового номера и направление его в адрес юридического</w:t>
      </w:r>
      <w:r w:rsidRPr="00B13225">
        <w:rPr>
          <w:rFonts w:ascii="Times New Roman" w:eastAsia="Times New Roman" w:hAnsi="Times New Roman"/>
          <w:sz w:val="28"/>
          <w:szCs w:val="28"/>
          <w:lang w:eastAsia="ru-RU"/>
        </w:rPr>
        <w:t xml:space="preserve"> лица, индивидуального предпринимателя.  </w:t>
      </w:r>
    </w:p>
    <w:p w:rsidR="00B47A86" w:rsidRDefault="00B47A86" w:rsidP="00363DFD">
      <w:pPr>
        <w:autoSpaceDE w:val="0"/>
        <w:autoSpaceDN w:val="0"/>
        <w:adjustRightInd w:val="0"/>
        <w:spacing w:after="0" w:line="240" w:lineRule="auto"/>
        <w:ind w:firstLine="709"/>
        <w:jc w:val="both"/>
        <w:rPr>
          <w:rFonts w:ascii="Times New Roman" w:hAnsi="Times New Roman"/>
          <w:sz w:val="28"/>
          <w:szCs w:val="28"/>
        </w:rPr>
      </w:pP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131C3D" w:rsidRDefault="00062469" w:rsidP="00A1100D">
      <w:pPr>
        <w:autoSpaceDE w:val="0"/>
        <w:autoSpaceDN w:val="0"/>
        <w:adjustRightInd w:val="0"/>
        <w:spacing w:after="0" w:line="240" w:lineRule="auto"/>
        <w:ind w:left="-142"/>
        <w:jc w:val="center"/>
        <w:rPr>
          <w:rFonts w:ascii="Times New Roman" w:hAnsi="Times New Roman"/>
          <w:b/>
          <w:sz w:val="28"/>
          <w:szCs w:val="28"/>
        </w:rPr>
      </w:pPr>
      <w:r>
        <w:rPr>
          <w:rFonts w:ascii="Times New Roman" w:hAnsi="Times New Roman"/>
          <w:b/>
          <w:sz w:val="28"/>
          <w:szCs w:val="28"/>
        </w:rPr>
        <w:t>М</w:t>
      </w:r>
      <w:r w:rsidR="00B47AC0">
        <w:rPr>
          <w:rFonts w:ascii="Times New Roman" w:hAnsi="Times New Roman"/>
          <w:b/>
          <w:sz w:val="28"/>
          <w:szCs w:val="28"/>
        </w:rPr>
        <w:t>ероприятия</w:t>
      </w:r>
      <w:r w:rsidR="00131C3D">
        <w:rPr>
          <w:rFonts w:ascii="Times New Roman" w:hAnsi="Times New Roman"/>
          <w:b/>
          <w:sz w:val="28"/>
          <w:szCs w:val="28"/>
        </w:rPr>
        <w:t xml:space="preserve"> по </w:t>
      </w:r>
      <w:r w:rsidR="005507C2">
        <w:rPr>
          <w:rFonts w:ascii="Times New Roman" w:hAnsi="Times New Roman"/>
          <w:b/>
          <w:sz w:val="28"/>
          <w:szCs w:val="28"/>
        </w:rPr>
        <w:t xml:space="preserve">осуществлению регионального государственного надзора </w:t>
      </w:r>
      <w:r w:rsidR="00131C3D">
        <w:rPr>
          <w:rFonts w:ascii="Times New Roman" w:hAnsi="Times New Roman"/>
          <w:b/>
          <w:sz w:val="28"/>
          <w:szCs w:val="28"/>
        </w:rPr>
        <w:t>без взаимод</w:t>
      </w:r>
      <w:r>
        <w:rPr>
          <w:rFonts w:ascii="Times New Roman" w:hAnsi="Times New Roman"/>
          <w:b/>
          <w:sz w:val="28"/>
          <w:szCs w:val="28"/>
        </w:rPr>
        <w:t>ействия с субъектами надзора</w:t>
      </w:r>
    </w:p>
    <w:p w:rsidR="00131C3D" w:rsidRDefault="00131C3D" w:rsidP="00A1100D">
      <w:pPr>
        <w:autoSpaceDE w:val="0"/>
        <w:autoSpaceDN w:val="0"/>
        <w:adjustRightInd w:val="0"/>
        <w:spacing w:after="0" w:line="240" w:lineRule="auto"/>
        <w:ind w:left="-142"/>
        <w:jc w:val="center"/>
        <w:rPr>
          <w:rFonts w:ascii="Times New Roman" w:hAnsi="Times New Roman"/>
          <w:b/>
          <w:sz w:val="28"/>
          <w:szCs w:val="28"/>
        </w:rPr>
      </w:pPr>
    </w:p>
    <w:p w:rsidR="00131C3D" w:rsidRPr="006A68EE" w:rsidRDefault="006A68EE" w:rsidP="006A68EE">
      <w:pPr>
        <w:widowControl w:val="0"/>
        <w:autoSpaceDE w:val="0"/>
        <w:autoSpaceDN w:val="0"/>
        <w:spacing w:after="0" w:line="240" w:lineRule="auto"/>
        <w:ind w:firstLine="75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27.</w:t>
      </w:r>
      <w:r w:rsidR="004B6DD1" w:rsidRPr="006A68EE">
        <w:rPr>
          <w:rFonts w:ascii="Times New Roman" w:eastAsia="Times New Roman" w:hAnsi="Times New Roman"/>
          <w:sz w:val="28"/>
          <w:szCs w:val="28"/>
          <w:lang w:eastAsia="ru-RU"/>
        </w:rPr>
        <w:t xml:space="preserve">  </w:t>
      </w:r>
      <w:r w:rsidR="00131C3D" w:rsidRPr="006A68EE">
        <w:rPr>
          <w:rFonts w:ascii="Times New Roman" w:eastAsia="Times New Roman" w:hAnsi="Times New Roman"/>
          <w:sz w:val="28"/>
          <w:szCs w:val="28"/>
          <w:lang w:eastAsia="ru-RU"/>
        </w:rPr>
        <w:t>Основанием для начала выполнения административной процедуры является приказ Ветслужбы Югры об утверждении задания</w:t>
      </w:r>
      <w:r w:rsidR="00131C3D" w:rsidRPr="006A68EE">
        <w:rPr>
          <w:rFonts w:ascii="Times New Roman" w:eastAsia="Times New Roman" w:hAnsi="Times New Roman"/>
          <w:sz w:val="28"/>
          <w:szCs w:val="28"/>
          <w:lang w:eastAsia="ru-RU"/>
        </w:rPr>
        <w:br/>
        <w:t>на проведение мероприятий по контролю без взаимодействия</w:t>
      </w:r>
      <w:r w:rsidR="00131C3D" w:rsidRPr="006A68EE">
        <w:rPr>
          <w:rFonts w:ascii="Times New Roman" w:eastAsia="Times New Roman" w:hAnsi="Times New Roman"/>
          <w:sz w:val="28"/>
          <w:szCs w:val="28"/>
          <w:lang w:eastAsia="ru-RU"/>
        </w:rPr>
        <w:br/>
        <w:t>с юридическими лицами, индивидуальными предпринимателями (далее – мероприятий без взаимодействия).</w:t>
      </w:r>
    </w:p>
    <w:p w:rsidR="00131C3D" w:rsidRPr="006A68EE" w:rsidRDefault="006A68EE" w:rsidP="006A68EE">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28. </w:t>
      </w:r>
      <w:r w:rsidR="00131C3D" w:rsidRPr="006A68EE">
        <w:rPr>
          <w:rFonts w:ascii="Times New Roman" w:eastAsia="Times New Roman" w:hAnsi="Times New Roman"/>
          <w:sz w:val="28"/>
          <w:szCs w:val="28"/>
          <w:lang w:eastAsia="ru-RU"/>
        </w:rPr>
        <w:t>Ответственными за проведение мероприятий без взаимодействия являются должностные лица, указанные в приказе Ветслужбы Югры.</w:t>
      </w:r>
    </w:p>
    <w:p w:rsidR="00131C3D" w:rsidRPr="006A68EE" w:rsidRDefault="006A68EE" w:rsidP="006A68EE">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29. </w:t>
      </w:r>
      <w:r w:rsidR="00131C3D" w:rsidRPr="006A68EE">
        <w:rPr>
          <w:rFonts w:ascii="Times New Roman" w:eastAsia="Times New Roman" w:hAnsi="Times New Roman"/>
          <w:sz w:val="28"/>
          <w:szCs w:val="28"/>
          <w:lang w:eastAsia="ru-RU"/>
        </w:rPr>
        <w:t>Срок проведения мероприятий без взаимодействия устанавливается приказом Ветслужбы Югры и не может превышать</w:t>
      </w:r>
      <w:r w:rsidR="00131C3D" w:rsidRPr="006A68EE">
        <w:rPr>
          <w:rFonts w:ascii="Times New Roman" w:eastAsia="Times New Roman" w:hAnsi="Times New Roman"/>
          <w:sz w:val="28"/>
          <w:szCs w:val="28"/>
          <w:lang w:eastAsia="ru-RU"/>
        </w:rPr>
        <w:br/>
        <w:t>20 рабочих дней.</w:t>
      </w:r>
    </w:p>
    <w:p w:rsidR="00131C3D" w:rsidRDefault="00131C3D" w:rsidP="00363DF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Указанный срок продлевается в случае выявления массовых нарушений, удаленности и труднодоступности </w:t>
      </w:r>
      <w:r w:rsidR="00750C36">
        <w:rPr>
          <w:rFonts w:ascii="Times New Roman" w:hAnsi="Times New Roman"/>
          <w:sz w:val="28"/>
          <w:szCs w:val="28"/>
        </w:rPr>
        <w:t>субъекта надзора</w:t>
      </w:r>
      <w:r>
        <w:rPr>
          <w:rFonts w:ascii="Times New Roman" w:hAnsi="Times New Roman"/>
          <w:sz w:val="28"/>
          <w:szCs w:val="28"/>
        </w:rPr>
        <w:t>. При этом срок проведения мероприятий без взаимодействия</w:t>
      </w:r>
      <w:r w:rsidR="00750C36">
        <w:rPr>
          <w:rFonts w:ascii="Times New Roman" w:hAnsi="Times New Roman"/>
          <w:sz w:val="28"/>
          <w:szCs w:val="28"/>
        </w:rPr>
        <w:t xml:space="preserve"> </w:t>
      </w:r>
      <w:r>
        <w:rPr>
          <w:rFonts w:ascii="Times New Roman" w:hAnsi="Times New Roman"/>
          <w:sz w:val="28"/>
          <w:szCs w:val="28"/>
        </w:rPr>
        <w:t>не может превышать 40 рабочих дней.</w:t>
      </w:r>
    </w:p>
    <w:p w:rsidR="00131C3D" w:rsidRPr="006A68EE" w:rsidRDefault="00131C3D" w:rsidP="006A68EE">
      <w:pPr>
        <w:pStyle w:val="a4"/>
        <w:widowControl w:val="0"/>
        <w:numPr>
          <w:ilvl w:val="0"/>
          <w:numId w:val="26"/>
        </w:numPr>
        <w:autoSpaceDE w:val="0"/>
        <w:autoSpaceDN w:val="0"/>
        <w:spacing w:after="0" w:line="240" w:lineRule="auto"/>
        <w:ind w:left="0" w:firstLine="750"/>
        <w:jc w:val="both"/>
        <w:rPr>
          <w:rFonts w:ascii="Times New Roman" w:eastAsia="Times New Roman" w:hAnsi="Times New Roman"/>
          <w:sz w:val="28"/>
          <w:szCs w:val="28"/>
          <w:lang w:eastAsia="ru-RU"/>
        </w:rPr>
      </w:pPr>
      <w:r w:rsidRPr="006A68EE">
        <w:rPr>
          <w:rFonts w:ascii="Times New Roman" w:eastAsia="Times New Roman" w:hAnsi="Times New Roman"/>
          <w:sz w:val="28"/>
          <w:szCs w:val="28"/>
          <w:lang w:eastAsia="ru-RU"/>
        </w:rPr>
        <w:t>Содержание административных действий, входящих в состав административной процедуры:</w:t>
      </w:r>
    </w:p>
    <w:p w:rsidR="00131C3D" w:rsidRDefault="00131C3D" w:rsidP="00363DF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мероприятия без взаимодействия осуществляются по месту нахождения </w:t>
      </w:r>
      <w:r>
        <w:rPr>
          <w:rFonts w:ascii="Times New Roman" w:eastAsia="Times New Roman" w:hAnsi="Times New Roman"/>
          <w:sz w:val="28"/>
          <w:szCs w:val="28"/>
          <w:lang w:eastAsia="ru-RU"/>
        </w:rPr>
        <w:t>Ветслужбы Югры</w:t>
      </w:r>
      <w:r>
        <w:rPr>
          <w:rFonts w:ascii="Times New Roman" w:hAnsi="Times New Roman"/>
          <w:sz w:val="28"/>
          <w:szCs w:val="28"/>
        </w:rPr>
        <w:t xml:space="preserve"> (структурного подразделения), а также по месту фактического осуществления деятельности юридического лица, индивидуального предпринимателя без предъявления служебного удостоверения должностными лицами </w:t>
      </w:r>
      <w:r>
        <w:rPr>
          <w:rFonts w:ascii="Times New Roman" w:eastAsia="Times New Roman" w:hAnsi="Times New Roman"/>
          <w:sz w:val="28"/>
          <w:szCs w:val="28"/>
          <w:lang w:eastAsia="ru-RU"/>
        </w:rPr>
        <w:t>Ветслужбы Югры</w:t>
      </w:r>
      <w:r>
        <w:rPr>
          <w:rFonts w:ascii="Times New Roman" w:hAnsi="Times New Roman"/>
          <w:sz w:val="28"/>
          <w:szCs w:val="28"/>
        </w:rPr>
        <w:t xml:space="preserve"> и включают в себя административные действия по выявлению фактов нарушений обязательных требований при осуществлении:</w:t>
      </w:r>
    </w:p>
    <w:p w:rsidR="00131C3D" w:rsidRDefault="00131C3D" w:rsidP="00363DF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отлова, транспортировки животных без владельцев;</w:t>
      </w:r>
    </w:p>
    <w:p w:rsidR="00131C3D" w:rsidRDefault="00131C3D" w:rsidP="00363DF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содержания животных в приютах для животных;</w:t>
      </w:r>
    </w:p>
    <w:p w:rsidR="00131C3D" w:rsidRDefault="00131C3D" w:rsidP="00363DF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иных мероприятий по обращению с животными и животными без владельцев, предусмотренных действующим законодательством Российской Федерации и Ханты-Мансийского автономного округа – Югры.</w:t>
      </w:r>
    </w:p>
    <w:p w:rsidR="00131C3D" w:rsidRPr="006A68EE" w:rsidRDefault="00131C3D" w:rsidP="006A68EE">
      <w:pPr>
        <w:pStyle w:val="a4"/>
        <w:widowControl w:val="0"/>
        <w:numPr>
          <w:ilvl w:val="0"/>
          <w:numId w:val="26"/>
        </w:numPr>
        <w:autoSpaceDE w:val="0"/>
        <w:autoSpaceDN w:val="0"/>
        <w:spacing w:after="0" w:line="240" w:lineRule="auto"/>
        <w:ind w:left="0" w:firstLine="750"/>
        <w:jc w:val="both"/>
        <w:rPr>
          <w:rFonts w:ascii="Times New Roman" w:eastAsia="Times New Roman" w:hAnsi="Times New Roman"/>
          <w:sz w:val="28"/>
          <w:szCs w:val="28"/>
          <w:lang w:eastAsia="ru-RU"/>
        </w:rPr>
      </w:pPr>
      <w:r w:rsidRPr="006A68EE">
        <w:rPr>
          <w:rFonts w:ascii="Times New Roman" w:eastAsia="Times New Roman" w:hAnsi="Times New Roman"/>
          <w:sz w:val="28"/>
          <w:szCs w:val="28"/>
          <w:lang w:eastAsia="ru-RU"/>
        </w:rPr>
        <w:t xml:space="preserve">Соблюдение административных действий по выявлению фактов нарушений обязательных требований должностные лица Ветслужбы Югры принимают в пределах своей компетенции меры по пресечению таких нарушений, а также направляют в письменной форме руководителю Ветслужбы Югры или </w:t>
      </w:r>
      <w:proofErr w:type="gramStart"/>
      <w:r w:rsidRPr="006A68EE">
        <w:rPr>
          <w:rFonts w:ascii="Times New Roman" w:eastAsia="Times New Roman" w:hAnsi="Times New Roman"/>
          <w:sz w:val="28"/>
          <w:szCs w:val="28"/>
          <w:lang w:eastAsia="ru-RU"/>
        </w:rPr>
        <w:t>лицу</w:t>
      </w:r>
      <w:proofErr w:type="gramEnd"/>
      <w:r w:rsidRPr="006A68EE">
        <w:rPr>
          <w:rFonts w:ascii="Times New Roman" w:eastAsia="Times New Roman" w:hAnsi="Times New Roman"/>
          <w:sz w:val="28"/>
          <w:szCs w:val="28"/>
          <w:lang w:eastAsia="ru-RU"/>
        </w:rPr>
        <w:t xml:space="preserve"> его замещающе</w:t>
      </w:r>
      <w:r w:rsidR="00BB1C07">
        <w:rPr>
          <w:rFonts w:ascii="Times New Roman" w:eastAsia="Times New Roman" w:hAnsi="Times New Roman"/>
          <w:sz w:val="28"/>
          <w:szCs w:val="28"/>
          <w:lang w:eastAsia="ru-RU"/>
        </w:rPr>
        <w:t>му</w:t>
      </w:r>
      <w:r w:rsidRPr="006A68EE">
        <w:rPr>
          <w:rFonts w:ascii="Times New Roman" w:eastAsia="Times New Roman" w:hAnsi="Times New Roman"/>
          <w:sz w:val="28"/>
          <w:szCs w:val="28"/>
          <w:lang w:eastAsia="ru-RU"/>
        </w:rPr>
        <w:t xml:space="preserve">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w:t>
      </w:r>
    </w:p>
    <w:p w:rsidR="00131C3D" w:rsidRDefault="00FE068C" w:rsidP="006A68EE">
      <w:pPr>
        <w:pStyle w:val="a4"/>
        <w:widowControl w:val="0"/>
        <w:numPr>
          <w:ilvl w:val="0"/>
          <w:numId w:val="26"/>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131C3D">
        <w:rPr>
          <w:rFonts w:ascii="Times New Roman" w:eastAsia="Times New Roman" w:hAnsi="Times New Roman"/>
          <w:sz w:val="28"/>
          <w:szCs w:val="28"/>
          <w:lang w:eastAsia="ru-RU"/>
        </w:rPr>
        <w:t>Результат выполнения административной процедуры: установление факта соблюдения (нарушения) юридическими лицами, индивидуальными предпринимателями обязательных требований.</w:t>
      </w:r>
    </w:p>
    <w:p w:rsidR="00131C3D" w:rsidRDefault="00FE068C" w:rsidP="006A68EE">
      <w:pPr>
        <w:pStyle w:val="a4"/>
        <w:widowControl w:val="0"/>
        <w:numPr>
          <w:ilvl w:val="0"/>
          <w:numId w:val="26"/>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131C3D">
        <w:rPr>
          <w:rFonts w:ascii="Times New Roman" w:eastAsia="Times New Roman" w:hAnsi="Times New Roman"/>
          <w:sz w:val="28"/>
          <w:szCs w:val="28"/>
          <w:lang w:eastAsia="ru-RU"/>
        </w:rPr>
        <w:t>Возможность приостановления осуществления государственного надзора при выполнении административной процедуры законодательством Российской Федерации, законодательством автономного округа не предусмотрена.</w:t>
      </w:r>
    </w:p>
    <w:p w:rsidR="00131C3D" w:rsidRDefault="00FD4641" w:rsidP="00363DFD">
      <w:pPr>
        <w:pStyle w:val="a4"/>
        <w:widowControl w:val="0"/>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A68EE">
        <w:rPr>
          <w:rFonts w:ascii="Times New Roman" w:eastAsia="Times New Roman" w:hAnsi="Times New Roman"/>
          <w:sz w:val="28"/>
          <w:szCs w:val="28"/>
          <w:lang w:eastAsia="ru-RU"/>
        </w:rPr>
        <w:t>34</w:t>
      </w:r>
      <w:r w:rsidR="000A7A4C">
        <w:rPr>
          <w:rFonts w:ascii="Times New Roman" w:eastAsia="Times New Roman" w:hAnsi="Times New Roman"/>
          <w:sz w:val="28"/>
          <w:szCs w:val="28"/>
          <w:lang w:eastAsia="ru-RU"/>
        </w:rPr>
        <w:t>.</w:t>
      </w:r>
      <w:r w:rsidR="00F97FA3">
        <w:rPr>
          <w:rFonts w:ascii="Times New Roman" w:eastAsia="Times New Roman" w:hAnsi="Times New Roman"/>
          <w:sz w:val="28"/>
          <w:szCs w:val="28"/>
          <w:lang w:eastAsia="ru-RU"/>
        </w:rPr>
        <w:t xml:space="preserve">  </w:t>
      </w:r>
      <w:r w:rsidR="00131C3D">
        <w:rPr>
          <w:rFonts w:ascii="Times New Roman" w:eastAsia="Times New Roman" w:hAnsi="Times New Roman"/>
          <w:sz w:val="28"/>
          <w:szCs w:val="28"/>
          <w:lang w:eastAsia="ru-RU"/>
        </w:rPr>
        <w:t>Способы фиксации результатов выполнения административной процедуры:</w:t>
      </w:r>
    </w:p>
    <w:p w:rsidR="00131C3D" w:rsidRDefault="00131C3D" w:rsidP="00363DF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акт проведенных мероприятий без взаимодействия;</w:t>
      </w:r>
    </w:p>
    <w:p w:rsidR="00131C3D" w:rsidRDefault="00131C3D" w:rsidP="00363DF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мотивирование представление должностного лица;</w:t>
      </w:r>
    </w:p>
    <w:p w:rsidR="00131C3D" w:rsidRDefault="00131C3D" w:rsidP="00363DF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протокол об административном правонарушении, определении</w:t>
      </w:r>
      <w:r>
        <w:rPr>
          <w:rFonts w:ascii="Times New Roman" w:hAnsi="Times New Roman"/>
          <w:sz w:val="28"/>
          <w:szCs w:val="28"/>
        </w:rPr>
        <w:br/>
        <w:t>о возбуждении дела об административном правонарушении;</w:t>
      </w:r>
    </w:p>
    <w:p w:rsidR="00131C3D" w:rsidRDefault="00FD4641" w:rsidP="00363DF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131C3D">
        <w:rPr>
          <w:rFonts w:ascii="Times New Roman" w:hAnsi="Times New Roman"/>
          <w:sz w:val="28"/>
          <w:szCs w:val="28"/>
        </w:rPr>
        <w:t>предостережение о недопустимости нарушения обязательных требований;</w:t>
      </w:r>
    </w:p>
    <w:p w:rsidR="00131C3D" w:rsidRDefault="00FD4641" w:rsidP="00363DF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131C3D">
        <w:rPr>
          <w:rFonts w:ascii="Times New Roman" w:hAnsi="Times New Roman"/>
          <w:sz w:val="28"/>
          <w:szCs w:val="28"/>
        </w:rPr>
        <w:t>предписание (требование) об устранении выявленных нарушений.</w:t>
      </w:r>
    </w:p>
    <w:p w:rsidR="003A66F3" w:rsidRDefault="003A66F3" w:rsidP="00A1100D">
      <w:pPr>
        <w:autoSpaceDE w:val="0"/>
        <w:autoSpaceDN w:val="0"/>
        <w:adjustRightInd w:val="0"/>
        <w:spacing w:after="0" w:line="240" w:lineRule="auto"/>
        <w:ind w:left="-142"/>
        <w:rPr>
          <w:rFonts w:ascii="Times New Roman" w:hAnsi="Times New Roman"/>
          <w:b/>
          <w:sz w:val="28"/>
          <w:szCs w:val="28"/>
        </w:rPr>
      </w:pP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r>
        <w:rPr>
          <w:rFonts w:ascii="Times New Roman" w:hAnsi="Times New Roman"/>
          <w:b/>
          <w:sz w:val="28"/>
          <w:szCs w:val="28"/>
        </w:rPr>
        <w:t>Формирование ежегодных планов проведения плановых проверок</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Pr="000A7A4C" w:rsidRDefault="000A7A4C"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A68EE">
        <w:rPr>
          <w:rFonts w:ascii="Times New Roman" w:eastAsia="Times New Roman" w:hAnsi="Times New Roman"/>
          <w:sz w:val="28"/>
          <w:szCs w:val="28"/>
          <w:lang w:eastAsia="ru-RU"/>
        </w:rPr>
        <w:t>35</w:t>
      </w:r>
      <w:r>
        <w:rPr>
          <w:rFonts w:ascii="Times New Roman" w:eastAsia="Times New Roman" w:hAnsi="Times New Roman"/>
          <w:sz w:val="28"/>
          <w:szCs w:val="28"/>
          <w:lang w:eastAsia="ru-RU"/>
        </w:rPr>
        <w:t>.</w:t>
      </w:r>
      <w:r w:rsidR="00F97FA3">
        <w:rPr>
          <w:rFonts w:ascii="Times New Roman" w:eastAsia="Times New Roman" w:hAnsi="Times New Roman"/>
          <w:sz w:val="28"/>
          <w:szCs w:val="28"/>
          <w:lang w:eastAsia="ru-RU"/>
        </w:rPr>
        <w:t xml:space="preserve">  </w:t>
      </w:r>
      <w:r w:rsidR="003A66F3" w:rsidRPr="000A7A4C">
        <w:rPr>
          <w:rFonts w:ascii="Times New Roman" w:eastAsia="Times New Roman" w:hAnsi="Times New Roman"/>
          <w:sz w:val="28"/>
          <w:szCs w:val="28"/>
          <w:lang w:eastAsia="ru-RU"/>
        </w:rPr>
        <w:t>Основанием для включения плановой проверки в ежегодный план проведения плановых проверок (д</w:t>
      </w:r>
      <w:r w:rsidR="00FD4641">
        <w:rPr>
          <w:rFonts w:ascii="Times New Roman" w:eastAsia="Times New Roman" w:hAnsi="Times New Roman"/>
          <w:sz w:val="28"/>
          <w:szCs w:val="28"/>
          <w:lang w:eastAsia="ru-RU"/>
        </w:rPr>
        <w:t xml:space="preserve">алее – План) является истечение </w:t>
      </w:r>
      <w:r w:rsidR="003A66F3" w:rsidRPr="000A7A4C">
        <w:rPr>
          <w:rFonts w:ascii="Times New Roman" w:eastAsia="Times New Roman" w:hAnsi="Times New Roman"/>
          <w:sz w:val="28"/>
          <w:szCs w:val="28"/>
          <w:lang w:eastAsia="ru-RU"/>
        </w:rPr>
        <w:t>3-х лет со дня:</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государственной регистрации юридических лиц и индивидуальных предпринимателей;</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окончания последней плановой проверки юридических лиц и индивидуальных предпринимателей;</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начала осуществления юридическим лицом, индивидуальным предпринимателем предпринимательской деятельности в соответствии</w:t>
      </w:r>
      <w:r>
        <w:rPr>
          <w:rFonts w:ascii="Times New Roman" w:hAnsi="Times New Roman" w:cs="Times New Roman"/>
          <w:sz w:val="28"/>
          <w:szCs w:val="28"/>
        </w:rPr>
        <w:br/>
        <w:t>с представленным в уполномоченный в соответствующей сфере деятельности орган государственного контроля (надзора) уведомлением</w:t>
      </w:r>
      <w:r>
        <w:rPr>
          <w:rFonts w:ascii="Times New Roman" w:hAnsi="Times New Roman" w:cs="Times New Roman"/>
          <w:sz w:val="28"/>
          <w:szCs w:val="28"/>
        </w:rPr>
        <w:br/>
        <w:t xml:space="preserve">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 </w:t>
      </w:r>
    </w:p>
    <w:p w:rsidR="005223D4" w:rsidRDefault="006A68EE"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36</w:t>
      </w:r>
      <w:r w:rsidR="00923CCE">
        <w:rPr>
          <w:rFonts w:ascii="Times New Roman" w:hAnsi="Times New Roman" w:cs="Times New Roman"/>
          <w:sz w:val="28"/>
          <w:szCs w:val="28"/>
        </w:rPr>
        <w:t>.</w:t>
      </w:r>
      <w:r w:rsidR="00F97FA3">
        <w:rPr>
          <w:rFonts w:ascii="Times New Roman" w:hAnsi="Times New Roman" w:cs="Times New Roman"/>
          <w:sz w:val="28"/>
          <w:szCs w:val="28"/>
        </w:rPr>
        <w:t xml:space="preserve">  </w:t>
      </w:r>
      <w:r w:rsidR="003A66F3">
        <w:rPr>
          <w:rFonts w:ascii="Times New Roman" w:hAnsi="Times New Roman" w:cs="Times New Roman"/>
          <w:sz w:val="28"/>
          <w:szCs w:val="28"/>
        </w:rPr>
        <w:t>Плановые проверки проводятся в порядке, установленном статьей 9 Федерального закона № 294-ФЗ.</w:t>
      </w:r>
    </w:p>
    <w:p w:rsidR="003A66F3" w:rsidRPr="000A7A4C" w:rsidRDefault="006A68EE"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37</w:t>
      </w:r>
      <w:r w:rsidR="000A7A4C">
        <w:rPr>
          <w:rFonts w:ascii="Times New Roman" w:eastAsia="Times New Roman" w:hAnsi="Times New Roman"/>
          <w:sz w:val="28"/>
          <w:szCs w:val="28"/>
          <w:lang w:eastAsia="ru-RU"/>
        </w:rPr>
        <w:t>.</w:t>
      </w:r>
      <w:r w:rsidR="00363DFD">
        <w:rPr>
          <w:rFonts w:ascii="Times New Roman" w:eastAsia="Times New Roman" w:hAnsi="Times New Roman"/>
          <w:sz w:val="28"/>
          <w:szCs w:val="28"/>
          <w:lang w:eastAsia="ru-RU"/>
        </w:rPr>
        <w:t xml:space="preserve"> </w:t>
      </w:r>
      <w:r w:rsidR="003A66F3" w:rsidRPr="000A7A4C">
        <w:rPr>
          <w:rFonts w:ascii="Times New Roman" w:eastAsia="Times New Roman" w:hAnsi="Times New Roman"/>
          <w:sz w:val="28"/>
          <w:szCs w:val="28"/>
          <w:lang w:eastAsia="ru-RU"/>
        </w:rPr>
        <w:t>Ответственным за выполнение адми</w:t>
      </w:r>
      <w:r w:rsidR="005223D4" w:rsidRPr="000A7A4C">
        <w:rPr>
          <w:rFonts w:ascii="Times New Roman" w:eastAsia="Times New Roman" w:hAnsi="Times New Roman"/>
          <w:sz w:val="28"/>
          <w:szCs w:val="28"/>
          <w:lang w:eastAsia="ru-RU"/>
        </w:rPr>
        <w:t xml:space="preserve">нистративной процедуры является </w:t>
      </w:r>
      <w:r w:rsidR="003A66F3" w:rsidRPr="000A7A4C">
        <w:rPr>
          <w:rFonts w:ascii="Times New Roman" w:eastAsia="Times New Roman" w:hAnsi="Times New Roman"/>
          <w:sz w:val="28"/>
          <w:szCs w:val="28"/>
          <w:lang w:eastAsia="ru-RU"/>
        </w:rPr>
        <w:t>должностное лицо Ветслужбы Югры.</w:t>
      </w:r>
    </w:p>
    <w:p w:rsidR="003A66F3" w:rsidRPr="00923CCE" w:rsidRDefault="006A68EE"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38</w:t>
      </w:r>
      <w:r w:rsidR="00923CCE" w:rsidRPr="00923CCE">
        <w:rPr>
          <w:rFonts w:ascii="Times New Roman" w:eastAsia="Times New Roman" w:hAnsi="Times New Roman"/>
          <w:sz w:val="28"/>
          <w:szCs w:val="28"/>
          <w:lang w:eastAsia="ru-RU"/>
        </w:rPr>
        <w:t>.</w:t>
      </w:r>
      <w:r w:rsidR="00363DFD">
        <w:rPr>
          <w:rFonts w:ascii="Times New Roman" w:eastAsia="Times New Roman" w:hAnsi="Times New Roman"/>
          <w:sz w:val="28"/>
          <w:szCs w:val="28"/>
          <w:lang w:eastAsia="ru-RU"/>
        </w:rPr>
        <w:t xml:space="preserve"> </w:t>
      </w:r>
      <w:r w:rsidR="00F97FA3">
        <w:rPr>
          <w:rFonts w:ascii="Times New Roman" w:eastAsia="Times New Roman" w:hAnsi="Times New Roman"/>
          <w:sz w:val="28"/>
          <w:szCs w:val="28"/>
          <w:lang w:eastAsia="ru-RU"/>
        </w:rPr>
        <w:t xml:space="preserve"> </w:t>
      </w:r>
      <w:r w:rsidR="003A66F3" w:rsidRPr="00923CCE">
        <w:rPr>
          <w:rFonts w:ascii="Times New Roman" w:eastAsia="Times New Roman" w:hAnsi="Times New Roman"/>
          <w:sz w:val="28"/>
          <w:szCs w:val="28"/>
          <w:lang w:eastAsia="ru-RU"/>
        </w:rPr>
        <w:t>Разработка и утверждение Плана осуществляется в соответствии с постановлением Правительства Российской Федерации</w:t>
      </w:r>
      <w:r w:rsidR="003A66F3" w:rsidRPr="00923CCE">
        <w:rPr>
          <w:rFonts w:ascii="Times New Roman" w:eastAsia="Times New Roman" w:hAnsi="Times New Roman"/>
          <w:sz w:val="28"/>
          <w:szCs w:val="28"/>
          <w:lang w:eastAsia="ru-RU"/>
        </w:rPr>
        <w:br/>
        <w:t>от 30 июня 2010 года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3A66F3" w:rsidRPr="000A7A4C" w:rsidRDefault="006A68EE"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39</w:t>
      </w:r>
      <w:r w:rsidR="000A7A4C">
        <w:rPr>
          <w:rFonts w:ascii="Times New Roman" w:eastAsia="Times New Roman" w:hAnsi="Times New Roman"/>
          <w:sz w:val="28"/>
          <w:szCs w:val="28"/>
          <w:lang w:eastAsia="ru-RU"/>
        </w:rPr>
        <w:t>.</w:t>
      </w:r>
      <w:r w:rsidR="00363DFD">
        <w:rPr>
          <w:rFonts w:ascii="Times New Roman" w:eastAsia="Times New Roman" w:hAnsi="Times New Roman"/>
          <w:sz w:val="28"/>
          <w:szCs w:val="28"/>
          <w:lang w:eastAsia="ru-RU"/>
        </w:rPr>
        <w:t xml:space="preserve"> </w:t>
      </w:r>
      <w:r w:rsidR="003A66F3" w:rsidRPr="000A7A4C">
        <w:rPr>
          <w:rFonts w:ascii="Times New Roman" w:eastAsia="Times New Roman" w:hAnsi="Times New Roman"/>
          <w:sz w:val="28"/>
          <w:szCs w:val="28"/>
          <w:lang w:eastAsia="ru-RU"/>
        </w:rPr>
        <w:t>Содержание административных действий, входящих в состав административной процедуры:</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срок до 1 сентября года, предшествующего году проведения плановых проверок, Ветслужба Югры направляет проект Плана в органы прокуратуры;</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Ветслужба Югры рассматривает предложения органов прокуратуры и по итогам их рассмотрения направляет в органы прокуратуры в срок</w:t>
      </w:r>
      <w:r>
        <w:rPr>
          <w:rFonts w:ascii="Times New Roman" w:hAnsi="Times New Roman" w:cs="Times New Roman"/>
          <w:sz w:val="28"/>
          <w:szCs w:val="28"/>
        </w:rPr>
        <w:br/>
        <w:t>до 1 ноября года, предшествующего году проведения плановых проверок, утвержденный План.</w:t>
      </w:r>
    </w:p>
    <w:p w:rsidR="003A66F3" w:rsidRPr="000A7A4C" w:rsidRDefault="006A68EE" w:rsidP="00F97FA3">
      <w:pPr>
        <w:pStyle w:val="a4"/>
        <w:widowControl w:val="0"/>
        <w:autoSpaceDE w:val="0"/>
        <w:autoSpaceDN w:val="0"/>
        <w:spacing w:after="0" w:line="240" w:lineRule="auto"/>
        <w:ind w:left="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40</w:t>
      </w:r>
      <w:r w:rsidR="00F97FA3">
        <w:rPr>
          <w:rFonts w:ascii="Times New Roman" w:eastAsia="Times New Roman" w:hAnsi="Times New Roman"/>
          <w:sz w:val="28"/>
          <w:szCs w:val="28"/>
          <w:lang w:eastAsia="ru-RU"/>
        </w:rPr>
        <w:t xml:space="preserve">.    </w:t>
      </w:r>
      <w:r w:rsidR="003A66F3" w:rsidRPr="000A7A4C">
        <w:rPr>
          <w:rFonts w:ascii="Times New Roman" w:eastAsia="Times New Roman" w:hAnsi="Times New Roman"/>
          <w:sz w:val="28"/>
          <w:szCs w:val="28"/>
          <w:lang w:eastAsia="ru-RU"/>
        </w:rPr>
        <w:t>Результат административной процедуры: утвержденный План.</w:t>
      </w:r>
    </w:p>
    <w:p w:rsidR="003A66F3" w:rsidRPr="000A7A4C" w:rsidRDefault="006A68EE"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41</w:t>
      </w:r>
      <w:r w:rsidR="000A7A4C">
        <w:rPr>
          <w:rFonts w:ascii="Times New Roman" w:eastAsia="Times New Roman" w:hAnsi="Times New Roman"/>
          <w:sz w:val="28"/>
          <w:szCs w:val="28"/>
          <w:lang w:eastAsia="ru-RU"/>
        </w:rPr>
        <w:t>.</w:t>
      </w:r>
      <w:r w:rsidR="00363DFD">
        <w:rPr>
          <w:rFonts w:ascii="Times New Roman" w:eastAsia="Times New Roman" w:hAnsi="Times New Roman"/>
          <w:sz w:val="28"/>
          <w:szCs w:val="28"/>
          <w:lang w:eastAsia="ru-RU"/>
        </w:rPr>
        <w:t xml:space="preserve"> </w:t>
      </w:r>
      <w:r w:rsidR="003A66F3" w:rsidRPr="000A7A4C">
        <w:rPr>
          <w:rFonts w:ascii="Times New Roman" w:eastAsia="Times New Roman" w:hAnsi="Times New Roman"/>
          <w:sz w:val="28"/>
          <w:szCs w:val="28"/>
          <w:lang w:eastAsia="ru-RU"/>
        </w:rPr>
        <w:t>Способ фиксации результа</w:t>
      </w:r>
      <w:r w:rsidR="000A7A4C">
        <w:rPr>
          <w:rFonts w:ascii="Times New Roman" w:eastAsia="Times New Roman" w:hAnsi="Times New Roman"/>
          <w:sz w:val="28"/>
          <w:szCs w:val="28"/>
          <w:lang w:eastAsia="ru-RU"/>
        </w:rPr>
        <w:t xml:space="preserve">тов выполнения административной </w:t>
      </w:r>
      <w:r w:rsidR="003A66F3" w:rsidRPr="000A7A4C">
        <w:rPr>
          <w:rFonts w:ascii="Times New Roman" w:eastAsia="Times New Roman" w:hAnsi="Times New Roman"/>
          <w:sz w:val="28"/>
          <w:szCs w:val="28"/>
          <w:lang w:eastAsia="ru-RU"/>
        </w:rPr>
        <w:t>процедуры: утвержденный руководителем Ветслужбы Югры План доводится до сведения заинтересованных лиц посредством его размещения в сети Интернет на официальном сайте Ветслужбы Югры.</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r>
        <w:rPr>
          <w:rFonts w:ascii="Times New Roman" w:hAnsi="Times New Roman"/>
          <w:b/>
          <w:sz w:val="28"/>
          <w:szCs w:val="28"/>
        </w:rPr>
        <w:t>Организация проверки (плановой, внеплановой)</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Pr="000A7A4C" w:rsidRDefault="006A68EE"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42</w:t>
      </w:r>
      <w:r w:rsidR="000A7A4C">
        <w:rPr>
          <w:rFonts w:ascii="Times New Roman" w:eastAsia="Times New Roman" w:hAnsi="Times New Roman"/>
          <w:sz w:val="28"/>
          <w:szCs w:val="28"/>
          <w:lang w:eastAsia="ru-RU"/>
        </w:rPr>
        <w:t>.</w:t>
      </w:r>
      <w:r w:rsidR="005507C2">
        <w:rPr>
          <w:rFonts w:ascii="Times New Roman" w:eastAsia="Times New Roman" w:hAnsi="Times New Roman"/>
          <w:sz w:val="28"/>
          <w:szCs w:val="28"/>
          <w:lang w:eastAsia="ru-RU"/>
        </w:rPr>
        <w:t xml:space="preserve">  </w:t>
      </w:r>
      <w:r w:rsidR="003A66F3" w:rsidRPr="000A7A4C">
        <w:rPr>
          <w:rFonts w:ascii="Times New Roman" w:eastAsia="Times New Roman" w:hAnsi="Times New Roman"/>
          <w:sz w:val="28"/>
          <w:szCs w:val="28"/>
          <w:lang w:eastAsia="ru-RU"/>
        </w:rPr>
        <w:t>Основание для начала административной процедуры по организации плановой проверки: включение плановой проверки в План.</w:t>
      </w:r>
    </w:p>
    <w:p w:rsidR="003A66F3" w:rsidRPr="000A7A4C" w:rsidRDefault="006A68EE"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43</w:t>
      </w:r>
      <w:r w:rsidR="000A7A4C">
        <w:rPr>
          <w:rFonts w:ascii="Times New Roman" w:eastAsia="Times New Roman" w:hAnsi="Times New Roman"/>
          <w:sz w:val="28"/>
          <w:szCs w:val="28"/>
          <w:lang w:eastAsia="ru-RU"/>
        </w:rPr>
        <w:t>.</w:t>
      </w:r>
      <w:r w:rsidR="005507C2">
        <w:rPr>
          <w:rFonts w:ascii="Times New Roman" w:eastAsia="Times New Roman" w:hAnsi="Times New Roman"/>
          <w:sz w:val="28"/>
          <w:szCs w:val="28"/>
          <w:lang w:eastAsia="ru-RU"/>
        </w:rPr>
        <w:t xml:space="preserve">  </w:t>
      </w:r>
      <w:r w:rsidR="003A66F3" w:rsidRPr="000A7A4C">
        <w:rPr>
          <w:rFonts w:ascii="Times New Roman" w:eastAsia="Times New Roman" w:hAnsi="Times New Roman"/>
          <w:sz w:val="28"/>
          <w:szCs w:val="28"/>
          <w:lang w:eastAsia="ru-RU"/>
        </w:rPr>
        <w:t>Основание для начала административной процедуры по организации внеплановой проверки:</w:t>
      </w:r>
    </w:p>
    <w:p w:rsidR="003A66F3" w:rsidRDefault="003A66F3" w:rsidP="00363DFD">
      <w:pPr>
        <w:pStyle w:val="ConsPlusNormal"/>
        <w:numPr>
          <w:ilvl w:val="0"/>
          <w:numId w:val="10"/>
        </w:numPr>
        <w:ind w:left="0" w:firstLine="709"/>
        <w:jc w:val="both"/>
        <w:rPr>
          <w:rFonts w:ascii="Times New Roman" w:hAnsi="Times New Roman" w:cs="Times New Roman"/>
          <w:sz w:val="28"/>
          <w:szCs w:val="28"/>
        </w:rPr>
      </w:pPr>
      <w:r>
        <w:rPr>
          <w:rFonts w:ascii="Times New Roman" w:hAnsi="Times New Roman" w:cs="Times New Roman"/>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3A66F3" w:rsidRDefault="003A66F3" w:rsidP="00363DFD">
      <w:pPr>
        <w:pStyle w:val="ConsPlusNormal"/>
        <w:numPr>
          <w:ilvl w:val="0"/>
          <w:numId w:val="10"/>
        </w:numPr>
        <w:ind w:left="0" w:firstLine="709"/>
        <w:jc w:val="both"/>
        <w:rPr>
          <w:rFonts w:ascii="Times New Roman" w:hAnsi="Times New Roman" w:cs="Times New Roman"/>
          <w:sz w:val="28"/>
          <w:szCs w:val="28"/>
        </w:rPr>
      </w:pPr>
      <w:bookmarkStart w:id="1" w:name="P269"/>
      <w:bookmarkEnd w:id="1"/>
      <w:r>
        <w:rPr>
          <w:rFonts w:ascii="Times New Roman" w:hAnsi="Times New Roman" w:cs="Times New Roman"/>
          <w:sz w:val="28"/>
          <w:szCs w:val="28"/>
        </w:rPr>
        <w:t>мотивированное представление должностного лица Ветслужбы Югры по результатам анализа результатов мероприятий по контролю</w:t>
      </w:r>
      <w:r>
        <w:rPr>
          <w:rFonts w:ascii="Times New Roman" w:hAnsi="Times New Roman" w:cs="Times New Roman"/>
          <w:sz w:val="28"/>
          <w:szCs w:val="28"/>
        </w:rPr>
        <w:br/>
      </w:r>
      <w:r>
        <w:rPr>
          <w:rFonts w:ascii="Times New Roman" w:hAnsi="Times New Roman" w:cs="Times New Roman"/>
          <w:sz w:val="28"/>
          <w:szCs w:val="28"/>
        </w:rPr>
        <w:lastRenderedPageBreak/>
        <w:t>без взаимодействия с юридическими лицами, индивидуальными предпринимателями, рассмотрения или предварительной проверки поступивших в Ветслужбу Югры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возникновение угрозы причинения вреда жизни, здоровью граждан, вреда животным, окружающей среде, а также угрозы возникновения чрезвычайных ситуаций природного и техногенного характера;</w:t>
      </w:r>
    </w:p>
    <w:p w:rsidR="003A66F3" w:rsidRDefault="003A66F3" w:rsidP="00363DFD">
      <w:pPr>
        <w:pStyle w:val="ConsPlusNormal"/>
        <w:ind w:firstLine="709"/>
        <w:jc w:val="both"/>
        <w:rPr>
          <w:rFonts w:ascii="Times New Roman" w:hAnsi="Times New Roman" w:cs="Times New Roman"/>
          <w:sz w:val="28"/>
          <w:szCs w:val="28"/>
        </w:rPr>
      </w:pPr>
      <w:bookmarkStart w:id="2" w:name="P272"/>
      <w:bookmarkEnd w:id="2"/>
      <w:r>
        <w:rPr>
          <w:rFonts w:ascii="Times New Roman" w:hAnsi="Times New Roman" w:cs="Times New Roman"/>
          <w:sz w:val="28"/>
          <w:szCs w:val="28"/>
        </w:rPr>
        <w:t>причинение вреда жизни, здоровью граждан, вреда животным, окружающей среде, а также возникновение чрезвычайных ситуаций природного и техногенного характера;</w:t>
      </w:r>
    </w:p>
    <w:p w:rsidR="003A66F3" w:rsidRDefault="003A66F3" w:rsidP="00363DFD">
      <w:pPr>
        <w:pStyle w:val="ConsPlusNormal"/>
        <w:numPr>
          <w:ilvl w:val="0"/>
          <w:numId w:val="10"/>
        </w:numPr>
        <w:ind w:left="0" w:firstLine="709"/>
        <w:jc w:val="both"/>
        <w:rPr>
          <w:rFonts w:ascii="Times New Roman" w:hAnsi="Times New Roman" w:cs="Times New Roman"/>
          <w:sz w:val="28"/>
          <w:szCs w:val="28"/>
        </w:rPr>
      </w:pPr>
      <w:r>
        <w:rPr>
          <w:rFonts w:ascii="Times New Roman" w:hAnsi="Times New Roman"/>
          <w:sz w:val="28"/>
          <w:szCs w:val="28"/>
        </w:rPr>
        <w:t>приказ руководителя, заместителя руководителя Ветнадзора Югры, изданный в соответствии с поручениями Президента Российской Федерации, Правительства Российской Федерации</w:t>
      </w:r>
      <w:r>
        <w:rPr>
          <w:rFonts w:ascii="Times New Roman" w:hAnsi="Times New Roman"/>
          <w:i/>
          <w:iCs/>
          <w:sz w:val="28"/>
          <w:szCs w:val="28"/>
        </w:rPr>
        <w:t xml:space="preserve"> </w:t>
      </w:r>
      <w:r>
        <w:rPr>
          <w:rFonts w:ascii="Times New Roman" w:hAnsi="Times New Roman"/>
          <w:iCs/>
          <w:sz w:val="28"/>
          <w:szCs w:val="28"/>
        </w:rPr>
        <w:t>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3A66F3" w:rsidRPr="000A7A4C" w:rsidRDefault="006A68EE"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44</w:t>
      </w:r>
      <w:r w:rsidR="000A7A4C">
        <w:rPr>
          <w:rFonts w:ascii="Times New Roman" w:eastAsia="Times New Roman" w:hAnsi="Times New Roman"/>
          <w:sz w:val="28"/>
          <w:szCs w:val="28"/>
          <w:lang w:eastAsia="ru-RU"/>
        </w:rPr>
        <w:t>.</w:t>
      </w:r>
      <w:r w:rsidR="005507C2">
        <w:rPr>
          <w:rFonts w:ascii="Times New Roman" w:eastAsia="Times New Roman" w:hAnsi="Times New Roman"/>
          <w:sz w:val="28"/>
          <w:szCs w:val="28"/>
          <w:lang w:eastAsia="ru-RU"/>
        </w:rPr>
        <w:t xml:space="preserve">  </w:t>
      </w:r>
      <w:r w:rsidR="003A66F3" w:rsidRPr="000A7A4C">
        <w:rPr>
          <w:rFonts w:ascii="Times New Roman" w:eastAsia="Times New Roman" w:hAnsi="Times New Roman"/>
          <w:sz w:val="28"/>
          <w:szCs w:val="28"/>
          <w:lang w:eastAsia="ru-RU"/>
        </w:rPr>
        <w:t>Ответственным за выполнение административной процедуры являе</w:t>
      </w:r>
      <w:r w:rsidR="00776626" w:rsidRPr="000A7A4C">
        <w:rPr>
          <w:rFonts w:ascii="Times New Roman" w:eastAsia="Times New Roman" w:hAnsi="Times New Roman"/>
          <w:sz w:val="28"/>
          <w:szCs w:val="28"/>
          <w:lang w:eastAsia="ru-RU"/>
        </w:rPr>
        <w:t>тся должностное лицо Ветслужбы Ю</w:t>
      </w:r>
      <w:r w:rsidR="003A66F3" w:rsidRPr="000A7A4C">
        <w:rPr>
          <w:rFonts w:ascii="Times New Roman" w:eastAsia="Times New Roman" w:hAnsi="Times New Roman"/>
          <w:sz w:val="28"/>
          <w:szCs w:val="28"/>
          <w:lang w:eastAsia="ru-RU"/>
        </w:rPr>
        <w:t>гры.</w:t>
      </w:r>
    </w:p>
    <w:p w:rsidR="003A66F3" w:rsidRPr="000A7A4C" w:rsidRDefault="006A68EE"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45</w:t>
      </w:r>
      <w:r w:rsidR="005507C2">
        <w:rPr>
          <w:rFonts w:ascii="Times New Roman" w:eastAsia="Times New Roman" w:hAnsi="Times New Roman"/>
          <w:sz w:val="28"/>
          <w:szCs w:val="28"/>
          <w:lang w:eastAsia="ru-RU"/>
        </w:rPr>
        <w:t xml:space="preserve">. </w:t>
      </w:r>
      <w:r w:rsidR="000A7A4C">
        <w:rPr>
          <w:rFonts w:ascii="Times New Roman" w:eastAsia="Times New Roman" w:hAnsi="Times New Roman"/>
          <w:sz w:val="28"/>
          <w:szCs w:val="28"/>
          <w:lang w:eastAsia="ru-RU"/>
        </w:rPr>
        <w:t xml:space="preserve"> </w:t>
      </w:r>
      <w:r w:rsidR="003A66F3" w:rsidRPr="000A7A4C">
        <w:rPr>
          <w:rFonts w:ascii="Times New Roman" w:eastAsia="Times New Roman" w:hAnsi="Times New Roman"/>
          <w:sz w:val="28"/>
          <w:szCs w:val="28"/>
          <w:lang w:eastAsia="ru-RU"/>
        </w:rPr>
        <w:t>Административные действия, осуществляемые при организации проверки (плановой, внеплановой):</w:t>
      </w:r>
    </w:p>
    <w:p w:rsidR="003A66F3" w:rsidRPr="00643DA2" w:rsidRDefault="00FD4641"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A66F3">
        <w:rPr>
          <w:rFonts w:ascii="Times New Roman" w:hAnsi="Times New Roman" w:cs="Times New Roman"/>
          <w:sz w:val="28"/>
          <w:szCs w:val="28"/>
        </w:rPr>
        <w:t xml:space="preserve">подготовка проекта приказа руководителя Ветслужбы Югры (заместителя руководителя) о проведении проверки в соответствии с Федеральным </w:t>
      </w:r>
      <w:hyperlink r:id="rId16" w:history="1">
        <w:r w:rsidR="003A66F3">
          <w:rPr>
            <w:rStyle w:val="a3"/>
            <w:rFonts w:ascii="Times New Roman" w:hAnsi="Times New Roman" w:cs="Times New Roman"/>
            <w:color w:val="auto"/>
            <w:sz w:val="28"/>
            <w:szCs w:val="28"/>
            <w:u w:val="none"/>
          </w:rPr>
          <w:t>законом</w:t>
        </w:r>
      </w:hyperlink>
      <w:r w:rsidR="003A66F3">
        <w:rPr>
          <w:rFonts w:ascii="Times New Roman" w:hAnsi="Times New Roman" w:cs="Times New Roman"/>
          <w:sz w:val="28"/>
          <w:szCs w:val="28"/>
        </w:rPr>
        <w:t xml:space="preserve"> № 294-ФЗ, по типовой </w:t>
      </w:r>
      <w:hyperlink r:id="rId17" w:history="1">
        <w:r w:rsidR="003A66F3">
          <w:rPr>
            <w:rStyle w:val="a3"/>
            <w:rFonts w:ascii="Times New Roman" w:hAnsi="Times New Roman" w:cs="Times New Roman"/>
            <w:color w:val="auto"/>
            <w:sz w:val="28"/>
            <w:szCs w:val="28"/>
            <w:u w:val="none"/>
          </w:rPr>
          <w:t>форм</w:t>
        </w:r>
      </w:hyperlink>
      <w:r w:rsidR="00643DA2">
        <w:rPr>
          <w:rFonts w:ascii="Times New Roman" w:hAnsi="Times New Roman" w:cs="Times New Roman"/>
          <w:sz w:val="28"/>
          <w:szCs w:val="28"/>
        </w:rPr>
        <w:t>е</w:t>
      </w:r>
      <w:r w:rsidR="003A66F3">
        <w:rPr>
          <w:rFonts w:ascii="Times New Roman" w:hAnsi="Times New Roman" w:cs="Times New Roman"/>
          <w:sz w:val="28"/>
          <w:szCs w:val="28"/>
        </w:rPr>
        <w:t xml:space="preserve">, </w:t>
      </w:r>
      <w:r w:rsidR="003A66F3" w:rsidRPr="00643DA2">
        <w:rPr>
          <w:rFonts w:ascii="Times New Roman" w:hAnsi="Times New Roman" w:cs="Times New Roman"/>
          <w:sz w:val="28"/>
          <w:szCs w:val="28"/>
        </w:rPr>
        <w:t>утвержденной приказом Минэкономразвития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Российской Федерации № 141);</w:t>
      </w:r>
    </w:p>
    <w:p w:rsidR="003A66F3" w:rsidRDefault="00FD4641"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A66F3">
        <w:rPr>
          <w:rFonts w:ascii="Times New Roman" w:hAnsi="Times New Roman" w:cs="Times New Roman"/>
          <w:sz w:val="28"/>
          <w:szCs w:val="28"/>
        </w:rPr>
        <w:t>уведомление юридического лица, индивидуального предпринимателя не позднее чем за 3 рабочих дня до начала проведения плановой проверки посредством направления копии приказа руководителя Ветслужбы Югры (заместителя руководителя)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Ветслужбу Югры, или иным доступным способом;</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уведомление юридического лица, индивидуального предпринимателя о проведении внеплановой выездной проверки не менее чем за 24 часа до начала </w:t>
      </w:r>
      <w:r>
        <w:rPr>
          <w:rFonts w:ascii="Times New Roman" w:hAnsi="Times New Roman" w:cs="Times New Roman"/>
          <w:sz w:val="28"/>
          <w:szCs w:val="28"/>
        </w:rPr>
        <w:lastRenderedPageBreak/>
        <w:t>ее проведения любым доступным способом,</w:t>
      </w:r>
      <w:r w:rsidR="00363DFD">
        <w:rPr>
          <w:rFonts w:ascii="Times New Roman" w:hAnsi="Times New Roman" w:cs="Times New Roman"/>
          <w:sz w:val="28"/>
          <w:szCs w:val="28"/>
        </w:rPr>
        <w:t xml:space="preserve"> </w:t>
      </w:r>
      <w:r>
        <w:rPr>
          <w:rFonts w:ascii="Times New Roman" w:hAnsi="Times New Roman" w:cs="Times New Roman"/>
          <w:sz w:val="28"/>
          <w:szCs w:val="28"/>
        </w:rPr>
        <w:t>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Ветслужбу Югры.</w:t>
      </w:r>
    </w:p>
    <w:p w:rsidR="003A66F3" w:rsidRDefault="006A68EE" w:rsidP="005507C2">
      <w:pPr>
        <w:pStyle w:val="a4"/>
        <w:widowControl w:val="0"/>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46</w:t>
      </w:r>
      <w:r w:rsidR="000A7A4C">
        <w:rPr>
          <w:rFonts w:ascii="Times New Roman" w:eastAsia="Times New Roman" w:hAnsi="Times New Roman"/>
          <w:sz w:val="28"/>
          <w:szCs w:val="28"/>
          <w:lang w:eastAsia="ru-RU"/>
        </w:rPr>
        <w:t xml:space="preserve">. </w:t>
      </w:r>
      <w:r w:rsidR="003A66F3">
        <w:rPr>
          <w:rFonts w:ascii="Times New Roman" w:eastAsia="Times New Roman" w:hAnsi="Times New Roman"/>
          <w:sz w:val="28"/>
          <w:szCs w:val="28"/>
          <w:lang w:eastAsia="ru-RU"/>
        </w:rPr>
        <w:t>Результат выполнения административной процедуры: издание приказа руководителя (заместителя руководителя) Ветслужбы Югры о проведении проверки и уведомление юридического лица, индивидуального предпринимателя о ее проведении в установленных случаях.</w:t>
      </w:r>
    </w:p>
    <w:p w:rsidR="003A66F3" w:rsidRPr="006A68EE"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sidRPr="006A68EE">
        <w:rPr>
          <w:rFonts w:ascii="Times New Roman" w:eastAsia="Times New Roman" w:hAnsi="Times New Roman"/>
          <w:sz w:val="28"/>
          <w:szCs w:val="28"/>
          <w:lang w:eastAsia="ru-RU"/>
        </w:rPr>
        <w:t>Способ фиксации результата выполнения административной процедуры: регистрация приказа о проведении проверки в журнале регистрации приказов Ветслужбы Югры.</w:t>
      </w:r>
    </w:p>
    <w:p w:rsidR="003A66F3" w:rsidRDefault="003A66F3" w:rsidP="00363DFD">
      <w:pPr>
        <w:autoSpaceDE w:val="0"/>
        <w:autoSpaceDN w:val="0"/>
        <w:adjustRightInd w:val="0"/>
        <w:spacing w:after="0" w:line="240" w:lineRule="auto"/>
        <w:ind w:firstLine="709"/>
        <w:jc w:val="center"/>
        <w:rPr>
          <w:rFonts w:ascii="Times New Roman" w:hAnsi="Times New Roman"/>
          <w:b/>
          <w:sz w:val="28"/>
          <w:szCs w:val="28"/>
        </w:rPr>
      </w:pP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r>
        <w:rPr>
          <w:rFonts w:ascii="Times New Roman" w:hAnsi="Times New Roman"/>
          <w:b/>
          <w:sz w:val="28"/>
          <w:szCs w:val="28"/>
        </w:rPr>
        <w:t>Проведение проверки (документарной, выездной) и оформление</w:t>
      </w:r>
      <w:r>
        <w:rPr>
          <w:rFonts w:ascii="Times New Roman" w:hAnsi="Times New Roman"/>
          <w:b/>
          <w:sz w:val="28"/>
          <w:szCs w:val="28"/>
        </w:rPr>
        <w:br/>
        <w:t>ее результатов</w:t>
      </w:r>
    </w:p>
    <w:p w:rsidR="00FD4641" w:rsidRDefault="00FD4641" w:rsidP="00FD4641">
      <w:pPr>
        <w:widowControl w:val="0"/>
        <w:autoSpaceDE w:val="0"/>
        <w:autoSpaceDN w:val="0"/>
        <w:spacing w:after="0" w:line="240" w:lineRule="auto"/>
        <w:jc w:val="both"/>
        <w:rPr>
          <w:rFonts w:ascii="Times New Roman" w:hAnsi="Times New Roman"/>
          <w:b/>
          <w:sz w:val="28"/>
          <w:szCs w:val="28"/>
        </w:rPr>
      </w:pPr>
    </w:p>
    <w:p w:rsidR="003A66F3" w:rsidRPr="006A68EE"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sidRPr="006A68EE">
        <w:rPr>
          <w:rFonts w:ascii="Times New Roman" w:eastAsia="Times New Roman" w:hAnsi="Times New Roman"/>
          <w:sz w:val="28"/>
          <w:szCs w:val="28"/>
          <w:lang w:eastAsia="ru-RU"/>
        </w:rPr>
        <w:t>Основание для начала административной процедуры: приказ руководителя (заместителя руководителя) Ветслужбы Югры о проведении проверки.</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Ответственным за выполнение административной процедуры являются должностные лица Ветслужбы Югры.</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Плановая (внеплановая) проверка проводится в форме документарной проверки и (или) выездной проверки в порядке, установленном соответственно </w:t>
      </w:r>
      <w:hyperlink r:id="rId18" w:history="1">
        <w:r>
          <w:rPr>
            <w:rStyle w:val="a3"/>
            <w:rFonts w:ascii="Times New Roman" w:eastAsia="Times New Roman" w:hAnsi="Times New Roman"/>
            <w:color w:val="auto"/>
            <w:sz w:val="28"/>
            <w:szCs w:val="28"/>
            <w:u w:val="none"/>
            <w:lang w:eastAsia="ru-RU"/>
          </w:rPr>
          <w:t>статьями 11</w:t>
        </w:r>
      </w:hyperlink>
      <w:r>
        <w:rPr>
          <w:rFonts w:ascii="Times New Roman" w:eastAsia="Times New Roman" w:hAnsi="Times New Roman"/>
          <w:sz w:val="28"/>
          <w:szCs w:val="28"/>
          <w:lang w:eastAsia="ru-RU"/>
        </w:rPr>
        <w:t xml:space="preserve"> и </w:t>
      </w:r>
      <w:hyperlink r:id="rId19" w:history="1">
        <w:r>
          <w:rPr>
            <w:rStyle w:val="a3"/>
            <w:rFonts w:ascii="Times New Roman" w:eastAsia="Times New Roman" w:hAnsi="Times New Roman"/>
            <w:color w:val="auto"/>
            <w:sz w:val="28"/>
            <w:szCs w:val="28"/>
            <w:u w:val="none"/>
            <w:lang w:eastAsia="ru-RU"/>
          </w:rPr>
          <w:t>12</w:t>
        </w:r>
      </w:hyperlink>
      <w:r>
        <w:rPr>
          <w:rFonts w:ascii="Times New Roman" w:eastAsia="Times New Roman" w:hAnsi="Times New Roman"/>
          <w:sz w:val="28"/>
          <w:szCs w:val="28"/>
          <w:lang w:eastAsia="ru-RU"/>
        </w:rPr>
        <w:t xml:space="preserve"> Федерального закона</w:t>
      </w:r>
      <w:r>
        <w:rPr>
          <w:rFonts w:ascii="Times New Roman" w:eastAsia="Times New Roman" w:hAnsi="Times New Roman"/>
          <w:sz w:val="28"/>
          <w:szCs w:val="28"/>
          <w:lang w:eastAsia="ru-RU"/>
        </w:rPr>
        <w:br/>
        <w:t>№ 294-ФЗ.</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Административные действия, осуществляемые должностными лицами, при проведении документарной плановой (внеплановой) проверки:</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процессе проведения документарной проверки в первую очередь рассматриваются документы юридического лица, индивидуального предпринимателя, имеющиеся в распоряжении Ветслужбы Югры, в том числе,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этих юридического лица, индивидуального предпринимателя государственного надзора;</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если достоверность сведений, содержащихся в документах, имеющихся в распоряжении Ветслужбы Югры,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Ветслужба Югры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w:t>
      </w:r>
      <w:r>
        <w:rPr>
          <w:rFonts w:ascii="Times New Roman" w:hAnsi="Times New Roman" w:cs="Times New Roman"/>
          <w:sz w:val="28"/>
          <w:szCs w:val="28"/>
        </w:rPr>
        <w:lastRenderedPageBreak/>
        <w:t>документарной проверки документы. К запросу прилагается заверенная печатью копия приказа руководителя (заместителя руководителя) Ветслужбы Югры о проведении проверки;</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Ветслужбы Югры документах и (или) полученным в ходе осуществления государственного надзора, информация об этом направляется юридическому лицу, индивидуальному предпринимателю с требованием представить в течение 10 рабочих дней необходимые пояснения в письменной форме;</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Должностное лицо Ветслужбы Югры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должностное лицо установит признаки нарушения обязательных требований, то оно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Административные действия, осуществляемые должностными лицами, при проведении выездной плановой (внеплановой) проверки:</w:t>
      </w:r>
    </w:p>
    <w:p w:rsidR="003A66F3" w:rsidRDefault="007028AA" w:rsidP="00363DFD">
      <w:pPr>
        <w:pStyle w:val="ConsPlusNormal"/>
        <w:ind w:firstLine="709"/>
        <w:jc w:val="both"/>
        <w:rPr>
          <w:rFonts w:ascii="Times New Roman" w:hAnsi="Times New Roman" w:cs="Times New Roman"/>
          <w:color w:val="FF0000"/>
          <w:sz w:val="28"/>
          <w:szCs w:val="28"/>
        </w:rPr>
      </w:pPr>
      <w:r>
        <w:rPr>
          <w:rFonts w:ascii="Times New Roman" w:hAnsi="Times New Roman" w:cs="Times New Roman"/>
          <w:sz w:val="28"/>
          <w:szCs w:val="28"/>
        </w:rPr>
        <w:t xml:space="preserve"> </w:t>
      </w:r>
      <w:r w:rsidR="003A66F3">
        <w:rPr>
          <w:rFonts w:ascii="Times New Roman" w:hAnsi="Times New Roman" w:cs="Times New Roman"/>
          <w:sz w:val="28"/>
          <w:szCs w:val="28"/>
        </w:rPr>
        <w:t>выездная проверка начинается с предъявления служебного удостоверения,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руководителя (заместителя руководителя) Ветслужбы Югры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надзору</w:t>
      </w:r>
      <w:r w:rsidR="003A66F3">
        <w:rPr>
          <w:rFonts w:ascii="Times New Roman" w:hAnsi="Times New Roman" w:cs="Times New Roman"/>
          <w:color w:val="FF0000"/>
          <w:sz w:val="28"/>
          <w:szCs w:val="28"/>
        </w:rPr>
        <w:t>.</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составляет акт о невозможности проведения соответствующей проверки с указанием причин невозможности ее проведения. В этом случае руководитель (заместитель руководителя) Ветслужбы Югры в течение 3 месяцев со дня составления акта </w:t>
      </w:r>
      <w:r>
        <w:rPr>
          <w:rFonts w:ascii="Times New Roman" w:hAnsi="Times New Roman" w:cs="Times New Roman"/>
          <w:sz w:val="28"/>
          <w:szCs w:val="28"/>
        </w:rPr>
        <w:lastRenderedPageBreak/>
        <w:t>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План и без предварительного уведомления юридического лица, индивидуального предпринимателя.</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При проведении плановых проверок объектов надзора должностные лица обязаны использовать проверочные листы (списки контрольных вопросов), утвержденные Ветслужбой Югры.</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Административные действия, осуществляемые должностными лицами, непосредственно после завершения проверки:</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оформление акта проверки по </w:t>
      </w:r>
      <w:hyperlink r:id="rId20" w:history="1">
        <w:r>
          <w:rPr>
            <w:rStyle w:val="a3"/>
            <w:rFonts w:ascii="Times New Roman" w:hAnsi="Times New Roman" w:cs="Times New Roman"/>
            <w:color w:val="auto"/>
            <w:sz w:val="28"/>
            <w:szCs w:val="28"/>
            <w:u w:val="none"/>
          </w:rPr>
          <w:t>форме</w:t>
        </w:r>
      </w:hyperlink>
      <w:r>
        <w:rPr>
          <w:rFonts w:ascii="Times New Roman" w:hAnsi="Times New Roman" w:cs="Times New Roman"/>
          <w:sz w:val="28"/>
          <w:szCs w:val="28"/>
        </w:rPr>
        <w:t>, утвержденной приказом Минэкономразвития Российской Федерации № 141. К акту прилагаются протоколы или заключения проведенных экспертиз, объяснения работников юридического лица или индивидуального предпринимателя, на которых возлагается ответственность за нарушение обязательных требований, предписание об устранении выявленных нарушений и иные связанные с результатами проверки документов или их копии.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3 рабочих дней после завершения мероприятий по надзору;</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вручение одного экземпляра акта проверки с копиями приложений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Ветслужбы Югры. При наличии согласия проверяемого лица на осуществление взаимодействия в электронной форме в рамках государственного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3A66F3" w:rsidRDefault="00932F09"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A66F3">
        <w:rPr>
          <w:rFonts w:ascii="Times New Roman" w:hAnsi="Times New Roman" w:cs="Times New Roman"/>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p>
    <w:p w:rsidR="003A66F3" w:rsidRDefault="00932F09"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A66F3">
        <w:rPr>
          <w:rFonts w:ascii="Times New Roman" w:hAnsi="Times New Roman" w:cs="Times New Roman"/>
          <w:sz w:val="28"/>
          <w:szCs w:val="28"/>
        </w:rPr>
        <w:t xml:space="preserve">проставление записи в </w:t>
      </w:r>
      <w:hyperlink r:id="rId21" w:history="1">
        <w:r w:rsidR="003A66F3">
          <w:rPr>
            <w:rStyle w:val="a3"/>
            <w:rFonts w:ascii="Times New Roman" w:hAnsi="Times New Roman" w:cs="Times New Roman"/>
            <w:color w:val="auto"/>
            <w:sz w:val="28"/>
            <w:szCs w:val="28"/>
            <w:u w:val="none"/>
          </w:rPr>
          <w:t>журнале</w:t>
        </w:r>
      </w:hyperlink>
      <w:r w:rsidR="003A66F3">
        <w:rPr>
          <w:rFonts w:ascii="Times New Roman" w:hAnsi="Times New Roman" w:cs="Times New Roman"/>
          <w:sz w:val="28"/>
          <w:szCs w:val="28"/>
        </w:rPr>
        <w:t xml:space="preserve"> учета проверок о проведенной проверке в соответствии с </w:t>
      </w:r>
      <w:hyperlink r:id="rId22" w:history="1">
        <w:r w:rsidR="003A66F3">
          <w:rPr>
            <w:rStyle w:val="a3"/>
            <w:rFonts w:ascii="Times New Roman" w:hAnsi="Times New Roman" w:cs="Times New Roman"/>
            <w:color w:val="auto"/>
            <w:sz w:val="28"/>
            <w:szCs w:val="28"/>
            <w:u w:val="none"/>
          </w:rPr>
          <w:t>частью 9 статьи 16</w:t>
        </w:r>
      </w:hyperlink>
      <w:r w:rsidR="003A66F3">
        <w:rPr>
          <w:rFonts w:ascii="Times New Roman" w:hAnsi="Times New Roman" w:cs="Times New Roman"/>
          <w:sz w:val="28"/>
          <w:szCs w:val="28"/>
        </w:rPr>
        <w:t xml:space="preserve"> Федерального закона</w:t>
      </w:r>
      <w:r w:rsidR="003A66F3">
        <w:rPr>
          <w:rFonts w:ascii="Times New Roman" w:hAnsi="Times New Roman" w:cs="Times New Roman"/>
          <w:sz w:val="28"/>
          <w:szCs w:val="28"/>
        </w:rPr>
        <w:br/>
        <w:t>№ 294-ФЗ. При отсутствии журнала учета проверок в акте проверки делается соответствующая запись;</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акт проверки, прилагаемые к нему документы оформляются в дело по проверке юридического лица или индивидуального предпринимателя.</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Результат выполнения административной процедуры: оформление акта проверки и вручение (направление) одного экземпляра акта проверки с копиями приложений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Способ фиксации результата выполнения административной процедуры: регистрация акта проверки в журнале регистрации актов проверки Ветслужбы Югры.</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r>
        <w:rPr>
          <w:rFonts w:ascii="Times New Roman" w:hAnsi="Times New Roman"/>
          <w:b/>
          <w:sz w:val="28"/>
          <w:szCs w:val="28"/>
        </w:rPr>
        <w:t>Принятие мер по результатам проведения проверки</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Основанием для начала административной процедуры является подписанный акт проверки.</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Ответственным за выполнение административной процедуры является должностное лицо.</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Содержание административных действий, входящих в состав административной процедуры:</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выдача предписания (требования) юридическому лицу, и</w:t>
      </w:r>
      <w:r w:rsidR="005B4B2D">
        <w:rPr>
          <w:rFonts w:ascii="Times New Roman" w:hAnsi="Times New Roman" w:cs="Times New Roman"/>
          <w:sz w:val="28"/>
          <w:szCs w:val="28"/>
        </w:rPr>
        <w:t xml:space="preserve">ндивидуальному предпринимателю </w:t>
      </w:r>
      <w:r>
        <w:rPr>
          <w:rFonts w:ascii="Times New Roman" w:hAnsi="Times New Roman" w:cs="Times New Roman"/>
          <w:sz w:val="28"/>
          <w:szCs w:val="28"/>
        </w:rPr>
        <w:t>об устранении выявленных нарушений с указанием сроков их устранения и (или) о проведении мероприятий, предусмотренных федеральными законами;</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принятие мер по контролю за устранением выявленных нарушений, их предупреждению, предотвращению возможного причинения вреда жизни, здоровью граждан, а также меры по привлечению лиц, допустивших выявленные нарушения, к ответственности.</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Должностное лицо, выдавшее предписание, по результатам рассмотрения письма об исполнении предписания и устранении выявленных нарушений обязательных требований действующего законодательства, в экземпляре предписания, хранящемся в Ветслужбе Югры, фиксирует факт его исполнения.</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Критерии принятия решения: наличие выявленных при проведении проверки нарушений обязательных требований законодательства.</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Результат выполнения административной процедуры:</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акт проверки соблюдения требований законодательства в области обращения с животными;</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выдача предписания (требования) об устранении выявленных нарушений с указанием сроков их устранения с учетом проверочных листов (списков контрольных вопросов);</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принятие предусмотренных законодательством Российской Федерации мер по пресечению и (или) устранению последствий выявленных нарушений;</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протокол об административных правонарушениях, предусмотренных КоАП при выявлении административных правонарушений;</w:t>
      </w:r>
    </w:p>
    <w:p w:rsidR="00193EBB" w:rsidRDefault="00193EBB"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постановление по делу об административном правонарушении;</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подготовка и направление документов в органы прокуратуры;</w:t>
      </w:r>
    </w:p>
    <w:p w:rsidR="003A66F3" w:rsidRDefault="003A66F3" w:rsidP="00363D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предъявление иска в суд, в пределах полномочий Ветслужбы Югры.</w:t>
      </w:r>
    </w:p>
    <w:p w:rsidR="003A66F3" w:rsidRPr="00193EBB"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Способ фиксации результата выполнения административной процедуры: в журнале регистрации административных правонарушений должностными лицами Ветслужбы Югры осуществляется запись о выдаче предписания, составлении протокола об административном правонарушении.</w:t>
      </w:r>
    </w:p>
    <w:p w:rsidR="003A66F3" w:rsidRDefault="003A66F3" w:rsidP="00363DFD">
      <w:pPr>
        <w:autoSpaceDE w:val="0"/>
        <w:autoSpaceDN w:val="0"/>
        <w:adjustRightInd w:val="0"/>
        <w:spacing w:after="0" w:line="240" w:lineRule="auto"/>
        <w:ind w:firstLine="709"/>
        <w:jc w:val="center"/>
        <w:rPr>
          <w:rFonts w:ascii="Times New Roman" w:hAnsi="Times New Roman"/>
          <w:b/>
          <w:sz w:val="28"/>
          <w:szCs w:val="28"/>
        </w:rPr>
      </w:pPr>
    </w:p>
    <w:p w:rsidR="003A66F3" w:rsidRDefault="003A66F3" w:rsidP="00A1100D">
      <w:pPr>
        <w:pStyle w:val="a4"/>
        <w:numPr>
          <w:ilvl w:val="0"/>
          <w:numId w:val="1"/>
        </w:numPr>
        <w:autoSpaceDE w:val="0"/>
        <w:autoSpaceDN w:val="0"/>
        <w:adjustRightInd w:val="0"/>
        <w:spacing w:after="0" w:line="240" w:lineRule="auto"/>
        <w:ind w:left="-142" w:firstLine="0"/>
        <w:jc w:val="center"/>
        <w:rPr>
          <w:rFonts w:ascii="Times New Roman" w:hAnsi="Times New Roman"/>
          <w:b/>
          <w:sz w:val="28"/>
          <w:szCs w:val="28"/>
        </w:rPr>
      </w:pPr>
      <w:r>
        <w:rPr>
          <w:rFonts w:ascii="Times New Roman" w:hAnsi="Times New Roman"/>
          <w:b/>
          <w:sz w:val="28"/>
          <w:szCs w:val="28"/>
        </w:rPr>
        <w:t>Порядок и форма контроля за осуществлением государственного надзора</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r>
        <w:rPr>
          <w:rFonts w:ascii="Times New Roman" w:hAnsi="Times New Roman"/>
          <w:b/>
          <w:sz w:val="28"/>
          <w:szCs w:val="28"/>
        </w:rPr>
        <w:t>Порядок осуществления текущего контроля за соблюдением и исполнением должностными лицами органа государственного надзора положений административного регламента и иных нормативных правовых актов, устанавливающих требования к осуществлению государственного надзора, а также за принятием ими решений</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Текущий контроль за соблюдени</w:t>
      </w:r>
      <w:r w:rsidR="00193EBB">
        <w:rPr>
          <w:rFonts w:ascii="Times New Roman" w:eastAsia="Times New Roman" w:hAnsi="Times New Roman"/>
          <w:sz w:val="28"/>
          <w:szCs w:val="28"/>
          <w:lang w:eastAsia="ru-RU"/>
        </w:rPr>
        <w:t xml:space="preserve">ем последовательности действий, </w:t>
      </w:r>
      <w:r>
        <w:rPr>
          <w:rFonts w:ascii="Times New Roman" w:eastAsia="Times New Roman" w:hAnsi="Times New Roman"/>
          <w:sz w:val="28"/>
          <w:szCs w:val="28"/>
          <w:lang w:eastAsia="ru-RU"/>
        </w:rPr>
        <w:t>определенных административными процедурами при проведении проверки, предусмотренной настоящим Административным регламентом, осуществляется руководителями структурных подразделений Ветслужбы Югры.</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Текущий контроль осуществляется путем проведения проверок соблюдения и исполнения должностными лицами, ответственными за выполнение административных процедур, положений настоящего Административного регламента, иных нормативных правовых актов Российской Федерации, автономного округа, устанавливающих требования к осуществлению государственного надзора.</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рамках осуществления текущего контроля за исполнением должностными лицами, ответственными за выполнение административных процедур, соблюдения последовательности действий, определенных административными процедурами по осуществлению государственного надзора, осуществляется проверка:</w:t>
      </w:r>
    </w:p>
    <w:p w:rsidR="003A66F3" w:rsidRDefault="003A66F3"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качества соблюдения и исполнения должностными лицами Ветслужбы Югры положений настоящего Административного регламента;</w:t>
      </w:r>
    </w:p>
    <w:p w:rsidR="003A66F3" w:rsidRDefault="003A66F3"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полноты и качества оформления исполнительных документов (актов, предписаний, протоколов, уведомлений, запросов, ответов на заявления граждан, юридических лиц и индивидуальных предпринимателей);</w:t>
      </w:r>
    </w:p>
    <w:p w:rsidR="003A66F3" w:rsidRDefault="003A66F3"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обоснованности выдачи предписаний (требований), в том числе на предмет соответствия выданных предписаний законодательству Российской Федерации;</w:t>
      </w:r>
    </w:p>
    <w:p w:rsidR="003A66F3" w:rsidRDefault="003A66F3"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правомерности привлечения (не привлечения) юридических лиц, и</w:t>
      </w:r>
      <w:r w:rsidR="005B4B2D">
        <w:rPr>
          <w:rFonts w:ascii="Times New Roman" w:eastAsia="Times New Roman" w:hAnsi="Times New Roman"/>
          <w:sz w:val="28"/>
          <w:szCs w:val="28"/>
          <w:lang w:eastAsia="ru-RU"/>
        </w:rPr>
        <w:t xml:space="preserve">ндивидуальных предпринимателей </w:t>
      </w:r>
      <w:r>
        <w:rPr>
          <w:rFonts w:ascii="Times New Roman" w:eastAsia="Times New Roman" w:hAnsi="Times New Roman"/>
          <w:sz w:val="28"/>
          <w:szCs w:val="28"/>
          <w:lang w:eastAsia="ru-RU"/>
        </w:rPr>
        <w:t>к административной ответственности.</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 выявлении в ходе текущего контроля нарушений настоящего Административного регламента или нормативных правовых актов, устанавливающих требования к осуществлению государственного надзора, заместители руководителя Ветслужбы Югры, начальники отделов, ответственные за организацию работы по проведению проверки, принимают меры по устранению таких нарушений и направляют руководителю Ветслужбы Югры предложения о применении или неприменении мер дисциплинарной ответственности к работникам, допустившим соответствующие нарушения.</w:t>
      </w:r>
    </w:p>
    <w:p w:rsidR="003A66F3" w:rsidRDefault="003A66F3" w:rsidP="00363DFD">
      <w:pPr>
        <w:autoSpaceDE w:val="0"/>
        <w:autoSpaceDN w:val="0"/>
        <w:adjustRightInd w:val="0"/>
        <w:spacing w:after="0" w:line="240" w:lineRule="auto"/>
        <w:ind w:firstLine="709"/>
        <w:jc w:val="center"/>
        <w:rPr>
          <w:rFonts w:ascii="Times New Roman" w:hAnsi="Times New Roman"/>
          <w:b/>
          <w:sz w:val="28"/>
          <w:szCs w:val="28"/>
        </w:rPr>
      </w:pP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r>
        <w:rPr>
          <w:rFonts w:ascii="Times New Roman" w:hAnsi="Times New Roman"/>
          <w:b/>
          <w:sz w:val="28"/>
          <w:szCs w:val="28"/>
        </w:rPr>
        <w:t>Порядок и периодичность осуществления плановых и внеплановых проверок полноты и качества осуществления государственного надзора, порядок и формы контроля полноты и качества осуществления государственного надзора, в том числе со стороны граждан, их объединений и организаций</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Контроль полноты и качества осуществления государственного надзора осуществляется посредством проведения плановых и внеплановых проверок.</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Плановые проверки проводятся в соответствии с Планом работы Ветслужбы Югры на очередной год.</w:t>
      </w:r>
    </w:p>
    <w:p w:rsidR="003A66F3" w:rsidRDefault="003A66F3"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Внеплановые проверки осуществляются в связи с проверкой устранения ранее выявленных нарушений настоящего Административного регламента, а также в случае обращений граждан, юридических лиц и индивидуальных предпринимателей с жалобами на нарушения их прав и законных интересов действиями (бездействием), решениями должностных лиц Ветслужбы Югры.</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Проверки проводятся лицами, уполномоченными руководителем Ветслужбы Югры (заместителем руководителя).</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случае проведения внеплановой проверки по обращению заявителя, обратившемуся в течение 30 календарных дней со дня регистрации письменного обращения, направляется информация по результатам проведенной проверки.</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Результаты проверки оформляются в виде акта, в котором отмечаются выявленные недостатки и указываются предложения по их устранению.</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Контроль полноты и качества осуществления государственного </w:t>
      </w:r>
      <w:r>
        <w:rPr>
          <w:rFonts w:ascii="Times New Roman" w:eastAsia="Times New Roman" w:hAnsi="Times New Roman"/>
          <w:sz w:val="28"/>
          <w:szCs w:val="28"/>
          <w:lang w:eastAsia="ru-RU"/>
        </w:rPr>
        <w:lastRenderedPageBreak/>
        <w:t>надзора со стороны граждан, их объединений, организаций осуществляется с использованием соответствующей информации, размещаемой в сети Интернет на официальном сайте Ветслужбы Югры, а также в форме письменных и устных обращений в адрес Ветслужбы Югры.</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Руководитель Ветслужбы Югры организует и осуществляет общий контроль за соблюдением проверки ответственными структурными подразделениями Ветслужбы Югры.</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r>
        <w:rPr>
          <w:rFonts w:ascii="Times New Roman" w:hAnsi="Times New Roman"/>
          <w:b/>
          <w:sz w:val="28"/>
          <w:szCs w:val="28"/>
        </w:rPr>
        <w:t>Ответственность должностных лиц органа государственного надзора за решения и действия (бездействие), принимаемые (осуществляемые) ими в ходе осуществления государственного надзора</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Персональная ответственность должностных лиц Ветслужбы Югры за решения и действия (бездействие), принимаемые (осуществляемые) ими в ходе осуществления государственного надзора, закрепляется в должностных регламентах.</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случае выявления нарушений требований настоящего Административного регламента, законодательства, устанавливающего требования к осуществлению государственного надзора, или прав заявителей виновные лица привлекаются к ответственности в соответствии с законодательством Российской Федерации.</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Default="003A66F3" w:rsidP="00A1100D">
      <w:pPr>
        <w:pStyle w:val="a4"/>
        <w:numPr>
          <w:ilvl w:val="0"/>
          <w:numId w:val="1"/>
        </w:numPr>
        <w:autoSpaceDE w:val="0"/>
        <w:autoSpaceDN w:val="0"/>
        <w:adjustRightInd w:val="0"/>
        <w:spacing w:after="0" w:line="240" w:lineRule="auto"/>
        <w:ind w:left="-142" w:firstLine="0"/>
        <w:jc w:val="center"/>
        <w:rPr>
          <w:rFonts w:ascii="Times New Roman" w:hAnsi="Times New Roman"/>
          <w:b/>
          <w:sz w:val="28"/>
          <w:szCs w:val="28"/>
        </w:rPr>
      </w:pPr>
      <w:r>
        <w:rPr>
          <w:rFonts w:ascii="Times New Roman" w:hAnsi="Times New Roman"/>
          <w:b/>
          <w:sz w:val="28"/>
          <w:szCs w:val="28"/>
        </w:rPr>
        <w:t>Досудебный (внесудебный) порядок обжалования решений</w:t>
      </w:r>
      <w:r>
        <w:rPr>
          <w:rFonts w:ascii="Times New Roman" w:hAnsi="Times New Roman"/>
          <w:b/>
          <w:sz w:val="28"/>
          <w:szCs w:val="28"/>
        </w:rPr>
        <w:br/>
        <w:t>и действий (бездействия) органа государственного надзора, а также их должностных лиц</w:t>
      </w:r>
    </w:p>
    <w:p w:rsidR="003A66F3" w:rsidRDefault="003A66F3" w:rsidP="00A1100D">
      <w:pPr>
        <w:autoSpaceDE w:val="0"/>
        <w:autoSpaceDN w:val="0"/>
        <w:adjustRightInd w:val="0"/>
        <w:spacing w:after="0" w:line="240" w:lineRule="auto"/>
        <w:ind w:left="-142"/>
        <w:jc w:val="center"/>
        <w:rPr>
          <w:rFonts w:ascii="Times New Roman" w:hAnsi="Times New Roman"/>
          <w:b/>
          <w:sz w:val="28"/>
          <w:szCs w:val="28"/>
        </w:rPr>
      </w:pP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Заинтересованные лица имеют право на досудебное (внесудебное) обжалование действия (бездействия) и (или) решений, принятых (осуществленных) в ходе осуществления государственного надзора (далее – жалоба).</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Предметом жалобы являются действия (бездействия) и (или) решения, принятые (осуществленные) Ветслужбой Югры, должностными лицами, государственными гражданскими служащими, в ходе осуществления государственного надзора.</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Заинтересованное лицо вправе обратиться с жалобой лично, направить жалобу в письменной форме или в форме электронного документа.</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Основанием для начала процедуры досудебного (внесудебного) обжалования является поступление жалобы в Ветслужбу Югры.</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Жалоба в досудебном (внесудебном) порядке направляется руководителю Ветслужбы Югры.</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Информация о месте и времени приема жалоб заинтересованными лицами может быть получена в следующих формах (по выбору заинтересованного лица):</w:t>
      </w:r>
    </w:p>
    <w:p w:rsidR="003A66F3" w:rsidRDefault="003A66F3"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устной (при наличном обращении заинтересованного лица и/или</w:t>
      </w:r>
      <w:r>
        <w:rPr>
          <w:rFonts w:ascii="Times New Roman" w:eastAsia="Times New Roman" w:hAnsi="Times New Roman"/>
          <w:sz w:val="28"/>
          <w:szCs w:val="28"/>
          <w:lang w:eastAsia="ru-RU"/>
        </w:rPr>
        <w:br/>
      </w:r>
      <w:r>
        <w:rPr>
          <w:rFonts w:ascii="Times New Roman" w:eastAsia="Times New Roman" w:hAnsi="Times New Roman"/>
          <w:sz w:val="28"/>
          <w:szCs w:val="28"/>
          <w:lang w:eastAsia="ru-RU"/>
        </w:rPr>
        <w:lastRenderedPageBreak/>
        <w:t>по телефону);</w:t>
      </w:r>
    </w:p>
    <w:p w:rsidR="003A66F3" w:rsidRDefault="003A66F3"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письменной (при письменном обращении заинтересованного ли</w:t>
      </w:r>
      <w:r w:rsidR="00932F09">
        <w:rPr>
          <w:rFonts w:ascii="Times New Roman" w:eastAsia="Times New Roman" w:hAnsi="Times New Roman"/>
          <w:sz w:val="28"/>
          <w:szCs w:val="28"/>
          <w:lang w:eastAsia="ru-RU"/>
        </w:rPr>
        <w:t>ца по почте, электронной почте);</w:t>
      </w:r>
    </w:p>
    <w:p w:rsidR="003A66F3" w:rsidRDefault="003A66F3"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информационных (мультимедийных) материалов в сети Интернет на официальном сайте Ветслужбы Югры.</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Жалоба должна содержать:</w:t>
      </w:r>
    </w:p>
    <w:p w:rsidR="003A66F3" w:rsidRDefault="003A66F3"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Pr>
          <w:rFonts w:ascii="Times New Roman" w:eastAsia="Times New Roman" w:hAnsi="Times New Roman"/>
          <w:sz w:val="28"/>
          <w:szCs w:val="28"/>
          <w:lang w:eastAsia="ru-RU"/>
        </w:rPr>
        <w:tab/>
        <w:t>наименование Ветслужбы Югры либо фамилию, имя, отчество должностного лица Ветслужбы Югры, решения и действия (бездействие), которого обжалуется;</w:t>
      </w:r>
    </w:p>
    <w:p w:rsidR="005B4B2D" w:rsidRPr="005B4B2D" w:rsidRDefault="003A66F3" w:rsidP="005B4B2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Pr>
          <w:rFonts w:ascii="Times New Roman" w:eastAsia="Times New Roman" w:hAnsi="Times New Roman"/>
          <w:sz w:val="28"/>
          <w:szCs w:val="28"/>
          <w:lang w:eastAsia="ru-RU"/>
        </w:rPr>
        <w:tab/>
      </w:r>
      <w:r w:rsidR="005B4B2D" w:rsidRPr="005B4B2D">
        <w:rPr>
          <w:rFonts w:ascii="Times New Roman" w:eastAsia="Times New Roman" w:hAnsi="Times New Roman"/>
          <w:sz w:val="28"/>
          <w:szCs w:val="28"/>
          <w:lang w:eastAsia="ru-RU"/>
        </w:rPr>
        <w:t>наименование либо фамилию, имя, отчество (последнее – при наличии) заинтересованного лица (его уполномоченного представителя), а также почтовый адрес (адрес электронной почты – при поступлении обращения в электронной форме), по которым должен быть направлен ответ, уведомление о переадресации;</w:t>
      </w:r>
    </w:p>
    <w:p w:rsidR="003A66F3" w:rsidRDefault="003A66F3"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Pr>
          <w:rFonts w:ascii="Times New Roman" w:eastAsia="Times New Roman" w:hAnsi="Times New Roman"/>
          <w:sz w:val="28"/>
          <w:szCs w:val="28"/>
          <w:lang w:eastAsia="ru-RU"/>
        </w:rPr>
        <w:tab/>
        <w:t>сведения об обжалуемых решениях и действиях (бездействии) должностных лиц Ветслужбы Югры;</w:t>
      </w:r>
    </w:p>
    <w:p w:rsidR="003A66F3" w:rsidRDefault="003A66F3"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Pr>
          <w:rFonts w:ascii="Times New Roman" w:eastAsia="Times New Roman" w:hAnsi="Times New Roman"/>
          <w:sz w:val="28"/>
          <w:szCs w:val="28"/>
          <w:lang w:eastAsia="ru-RU"/>
        </w:rPr>
        <w:tab/>
        <w:t>доводы, на основании которых заинтересованное лицо не согласно с решением и действием (бездействие</w:t>
      </w:r>
      <w:r w:rsidR="00643DA2">
        <w:rPr>
          <w:rFonts w:ascii="Times New Roman" w:eastAsia="Times New Roman" w:hAnsi="Times New Roman"/>
          <w:sz w:val="28"/>
          <w:szCs w:val="28"/>
          <w:lang w:eastAsia="ru-RU"/>
        </w:rPr>
        <w:t>м) Ветслужбы Югры, должностного лица</w:t>
      </w:r>
      <w:r>
        <w:rPr>
          <w:rFonts w:ascii="Times New Roman" w:eastAsia="Times New Roman" w:hAnsi="Times New Roman"/>
          <w:sz w:val="28"/>
          <w:szCs w:val="28"/>
          <w:lang w:eastAsia="ru-RU"/>
        </w:rPr>
        <w:t>.</w:t>
      </w:r>
    </w:p>
    <w:p w:rsidR="00643DA2" w:rsidRDefault="00643DA2"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 личную подпись заинтересованного лица и дату.</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Заинтересованным лицом (его представителем) могут быть представлены документы (при наличии), подтверждающие его доводы, либо их копии.</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случае если жалоба подается через представителя заинтересованного лица, также предоставляется документ, подтверждающий полномочия на осуществление действий от имени заинтересованного лица.</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Заинтересованное лицо имеет право на получение информации и документов, необходимых для обоснования и рассмотрения жалобы.</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Жалоба, поступившая в Ветслужбы Югры, подлежит регистрации в день ее поступления.</w:t>
      </w:r>
    </w:p>
    <w:p w:rsidR="003A66F3" w:rsidRDefault="003A66F3"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случае если заинтересованным лицом подана жалоба, рассмотрение которой не входит в компетенцию Ветслужбы Югры,</w:t>
      </w:r>
      <w:r w:rsidR="00932F0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 течение 3 рабочих дней со дня ее регистрации в Ветслужбе Югры</w:t>
      </w:r>
      <w:r w:rsidR="00363DFD">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жалоба перенаправляется в уполномоч</w:t>
      </w:r>
      <w:r w:rsidR="00932F09">
        <w:rPr>
          <w:rFonts w:ascii="Times New Roman" w:eastAsia="Times New Roman" w:hAnsi="Times New Roman"/>
          <w:sz w:val="28"/>
          <w:szCs w:val="28"/>
          <w:lang w:eastAsia="ru-RU"/>
        </w:rPr>
        <w:t xml:space="preserve">енный на ее рассмотрение орган, </w:t>
      </w:r>
      <w:r>
        <w:rPr>
          <w:rFonts w:ascii="Times New Roman" w:eastAsia="Times New Roman" w:hAnsi="Times New Roman"/>
          <w:sz w:val="28"/>
          <w:szCs w:val="28"/>
          <w:lang w:eastAsia="ru-RU"/>
        </w:rPr>
        <w:t>о чем в письменной форме информируется заявитель. При этом срок рассмотрения жалобы исчисляется со дня регистрации жалобы в уполномоченном на ее рассмотрении в органе.</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Жалоба подлежит рассмотрению в течение 30 календарных дней со дня регистрации жалобы.</w:t>
      </w:r>
    </w:p>
    <w:p w:rsidR="003A66F3" w:rsidRDefault="003A66F3"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случае, если изложенные в устной жалобе факты и обстоятельства являются очевидными и не требуют дополнительной проверки, ответ на жалобу с согласия заинтересованного лица может быть дан устно в ходе личного приема, о чем делается запись в карточке личного приема заявителя. В остальных случаях дается письменный ответ по существу поставленных в жалобе вопросов.</w:t>
      </w:r>
    </w:p>
    <w:p w:rsidR="003A66F3" w:rsidRDefault="003A66F3"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В исключительных случаях, а также в случаях направления Ветслужбой Югры запроса в другие государственные органы, органы местного самоуправления и иным должностным лицам для получения необходимых для рассмотрения жалобы документов и материалов, руководитель Ветслужбы Югры вправе продлить срок рассмотрения жалобы не более чем на 30 календарных дней, уведомив заявителя</w:t>
      </w:r>
      <w:r w:rsidR="00CA4A8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 продлении срока рассмотрения жалобы.</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 результатам рассмотрения жалобы принимается решение об удовлетворении требований заинтересованного лица либо об отказе</w:t>
      </w:r>
      <w:r>
        <w:rPr>
          <w:rFonts w:ascii="Times New Roman" w:eastAsia="Times New Roman" w:hAnsi="Times New Roman"/>
          <w:sz w:val="28"/>
          <w:szCs w:val="28"/>
          <w:lang w:eastAsia="ru-RU"/>
        </w:rPr>
        <w:br/>
        <w:t>в их удовлетворении.</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Приостановление рассмотрения жалобы не предусмотрено.</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Случаи, когда ответ на жалобу не дается:</w:t>
      </w:r>
      <w:r>
        <w:rPr>
          <w:rFonts w:ascii="Times New Roman" w:eastAsia="Times New Roman" w:hAnsi="Times New Roman"/>
          <w:bCs/>
          <w:i/>
          <w:sz w:val="24"/>
          <w:szCs w:val="24"/>
          <w:lang w:eastAsia="ru-RU"/>
        </w:rPr>
        <w:t xml:space="preserve"> </w:t>
      </w:r>
    </w:p>
    <w:p w:rsidR="003A66F3" w:rsidRDefault="003A66F3" w:rsidP="00363DFD">
      <w:pPr>
        <w:autoSpaceDE w:val="0"/>
        <w:autoSpaceDN w:val="0"/>
        <w:adjustRightInd w:val="0"/>
        <w:spacing w:after="0" w:line="240" w:lineRule="auto"/>
        <w:ind w:firstLine="709"/>
        <w:jc w:val="both"/>
        <w:outlineLvl w:val="1"/>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если в письменной жалобе не указаны фамилия заявителя, направившего жалобу, или почтовый адрес, по которому должен быть направлен ответ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3A66F3" w:rsidRDefault="003A66F3" w:rsidP="00363DFD">
      <w:pPr>
        <w:autoSpaceDE w:val="0"/>
        <w:autoSpaceDN w:val="0"/>
        <w:adjustRightInd w:val="0"/>
        <w:spacing w:after="0" w:line="240" w:lineRule="auto"/>
        <w:ind w:firstLine="709"/>
        <w:jc w:val="both"/>
        <w:outlineLvl w:val="1"/>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если в обращении обжалуется судебное решение (обращение в течение 7 дней со дня регистрации возвращается гражданину, направившему обращение, с разъяснением </w:t>
      </w:r>
      <w:hyperlink r:id="rId23" w:history="1">
        <w:r>
          <w:rPr>
            <w:rStyle w:val="a3"/>
            <w:rFonts w:ascii="Times New Roman" w:eastAsia="Times New Roman" w:hAnsi="Times New Roman"/>
            <w:bCs/>
            <w:color w:val="auto"/>
            <w:sz w:val="28"/>
            <w:szCs w:val="28"/>
            <w:u w:val="none"/>
            <w:lang w:eastAsia="ru-RU"/>
          </w:rPr>
          <w:t>порядка</w:t>
        </w:r>
      </w:hyperlink>
      <w:r>
        <w:rPr>
          <w:rFonts w:ascii="Times New Roman" w:eastAsia="Times New Roman" w:hAnsi="Times New Roman"/>
          <w:bCs/>
          <w:sz w:val="28"/>
          <w:szCs w:val="28"/>
          <w:lang w:eastAsia="ru-RU"/>
        </w:rPr>
        <w:t xml:space="preserve"> обжалования данного судебного решения);</w:t>
      </w:r>
    </w:p>
    <w:p w:rsidR="003A66F3" w:rsidRDefault="003A66F3" w:rsidP="00363DFD">
      <w:pPr>
        <w:autoSpaceDE w:val="0"/>
        <w:autoSpaceDN w:val="0"/>
        <w:adjustRightInd w:val="0"/>
        <w:spacing w:after="0" w:line="240" w:lineRule="auto"/>
        <w:ind w:firstLine="709"/>
        <w:jc w:val="both"/>
        <w:outlineLvl w:val="1"/>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если в письменной жалобе содержатся нецензурные либо оскорбительные выражения, угрозы жизни, здоровью и имуществу должностного лица, а также членов его семьи (</w:t>
      </w:r>
      <w:r>
        <w:rPr>
          <w:rFonts w:ascii="Times New Roman" w:eastAsia="Times New Roman" w:hAnsi="Times New Roman"/>
          <w:sz w:val="28"/>
          <w:szCs w:val="28"/>
          <w:lang w:eastAsia="ru-RU"/>
        </w:rPr>
        <w:t xml:space="preserve">Ветслужба Югры </w:t>
      </w:r>
      <w:r>
        <w:rPr>
          <w:rFonts w:ascii="Times New Roman" w:eastAsia="Times New Roman" w:hAnsi="Times New Roman"/>
          <w:bCs/>
          <w:sz w:val="28"/>
          <w:szCs w:val="28"/>
          <w:lang w:eastAsia="ru-RU"/>
        </w:rPr>
        <w:t>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3A66F3" w:rsidRDefault="003A66F3" w:rsidP="00363DFD">
      <w:pPr>
        <w:autoSpaceDE w:val="0"/>
        <w:autoSpaceDN w:val="0"/>
        <w:adjustRightInd w:val="0"/>
        <w:spacing w:after="0" w:line="240" w:lineRule="auto"/>
        <w:ind w:firstLine="709"/>
        <w:jc w:val="both"/>
        <w:outlineLvl w:val="1"/>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если текст письменной жалобы не поддается прочтению,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w:t>
      </w:r>
      <w:r>
        <w:rPr>
          <w:rFonts w:ascii="Times New Roman" w:eastAsia="Times New Roman" w:hAnsi="Times New Roman"/>
          <w:sz w:val="28"/>
          <w:szCs w:val="28"/>
          <w:lang w:eastAsia="ru-RU"/>
        </w:rPr>
        <w:t>Ветслужба Югры</w:t>
      </w:r>
      <w:r>
        <w:rPr>
          <w:rFonts w:ascii="Times New Roman" w:eastAsia="Times New Roman" w:hAnsi="Times New Roman"/>
          <w:bCs/>
          <w:sz w:val="28"/>
          <w:szCs w:val="28"/>
          <w:lang w:eastAsia="ru-RU"/>
        </w:rPr>
        <w:t xml:space="preserve"> в течение 7 календарных дней со дня регистрации жалобы сообщает заявителю, направившему жалобу, если его фамилия и почтовый адрес поддаются прочтению);</w:t>
      </w:r>
    </w:p>
    <w:p w:rsidR="003A66F3" w:rsidRDefault="00932F09" w:rsidP="00363DFD">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A66F3">
        <w:rPr>
          <w:rFonts w:ascii="Times New Roman" w:eastAsia="Times New Roman" w:hAnsi="Times New Roman"/>
          <w:sz w:val="28"/>
          <w:szCs w:val="28"/>
          <w:lang w:eastAsia="ru-RU"/>
        </w:rPr>
        <w:t xml:space="preserve">если текст письменного обращения не позволяет определить суть предложения, заявления или жалобы,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w:t>
      </w:r>
      <w:r w:rsidR="003A66F3">
        <w:rPr>
          <w:rFonts w:ascii="Times New Roman" w:eastAsia="Times New Roman" w:hAnsi="Times New Roman"/>
          <w:bCs/>
          <w:sz w:val="28"/>
          <w:szCs w:val="28"/>
          <w:lang w:eastAsia="ru-RU"/>
        </w:rPr>
        <w:t>(</w:t>
      </w:r>
      <w:r w:rsidR="003A66F3">
        <w:rPr>
          <w:rFonts w:ascii="Times New Roman" w:eastAsia="Times New Roman" w:hAnsi="Times New Roman"/>
          <w:sz w:val="28"/>
          <w:szCs w:val="28"/>
          <w:lang w:eastAsia="ru-RU"/>
        </w:rPr>
        <w:t>Ветслужба Югры</w:t>
      </w:r>
      <w:r w:rsidR="003A66F3">
        <w:rPr>
          <w:rFonts w:ascii="Times New Roman" w:eastAsia="Times New Roman" w:hAnsi="Times New Roman"/>
          <w:bCs/>
          <w:sz w:val="28"/>
          <w:szCs w:val="28"/>
          <w:lang w:eastAsia="ru-RU"/>
        </w:rPr>
        <w:t xml:space="preserve"> в</w:t>
      </w:r>
      <w:r w:rsidR="003A66F3">
        <w:rPr>
          <w:rFonts w:ascii="Times New Roman" w:eastAsia="Times New Roman" w:hAnsi="Times New Roman"/>
          <w:sz w:val="28"/>
          <w:szCs w:val="28"/>
          <w:lang w:eastAsia="ru-RU"/>
        </w:rPr>
        <w:t xml:space="preserve"> течение 7 дней со дня регистрации обращения сообщает гражданину, направившему обращение);</w:t>
      </w:r>
    </w:p>
    <w:p w:rsidR="003A66F3" w:rsidRDefault="003A66F3" w:rsidP="00363DFD">
      <w:pPr>
        <w:autoSpaceDE w:val="0"/>
        <w:autoSpaceDN w:val="0"/>
        <w:adjustRightInd w:val="0"/>
        <w:spacing w:after="0" w:line="240" w:lineRule="auto"/>
        <w:ind w:firstLine="709"/>
        <w:jc w:val="both"/>
        <w:outlineLvl w:val="1"/>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если в жалобе заявителя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(руководитель </w:t>
      </w:r>
      <w:r>
        <w:rPr>
          <w:rFonts w:ascii="Times New Roman" w:eastAsia="Times New Roman" w:hAnsi="Times New Roman"/>
          <w:sz w:val="28"/>
          <w:szCs w:val="28"/>
          <w:lang w:eastAsia="ru-RU"/>
        </w:rPr>
        <w:t xml:space="preserve">Ветслужбы Югры </w:t>
      </w:r>
      <w:r>
        <w:rPr>
          <w:rFonts w:ascii="Times New Roman" w:eastAsia="Times New Roman" w:hAnsi="Times New Roman"/>
          <w:bCs/>
          <w:sz w:val="28"/>
          <w:szCs w:val="28"/>
          <w:lang w:eastAsia="ru-RU"/>
        </w:rPr>
        <w:t xml:space="preserve">вправе принять решение </w:t>
      </w:r>
      <w:r>
        <w:rPr>
          <w:rFonts w:ascii="Times New Roman" w:eastAsia="Times New Roman" w:hAnsi="Times New Roman"/>
          <w:bCs/>
          <w:sz w:val="28"/>
          <w:szCs w:val="28"/>
          <w:lang w:eastAsia="ru-RU"/>
        </w:rPr>
        <w:lastRenderedPageBreak/>
        <w:t xml:space="preserve">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w:t>
      </w:r>
      <w:r>
        <w:rPr>
          <w:rFonts w:ascii="Times New Roman" w:eastAsia="Times New Roman" w:hAnsi="Times New Roman"/>
          <w:sz w:val="28"/>
          <w:szCs w:val="28"/>
          <w:lang w:eastAsia="ru-RU"/>
        </w:rPr>
        <w:t>Ветслужбу Югры</w:t>
      </w:r>
      <w:r>
        <w:rPr>
          <w:rFonts w:ascii="Times New Roman" w:eastAsia="Times New Roman" w:hAnsi="Times New Roman"/>
          <w:bCs/>
          <w:sz w:val="28"/>
          <w:szCs w:val="28"/>
          <w:lang w:eastAsia="ru-RU"/>
        </w:rPr>
        <w:t xml:space="preserve"> или одному и тому же должностному лицу. О данном решении уведомляется заявитель, направивший жалобу);</w:t>
      </w:r>
    </w:p>
    <w:p w:rsidR="003A66F3" w:rsidRDefault="003A66F3" w:rsidP="00363DFD">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hAnsi="Times New Roman"/>
          <w:sz w:val="28"/>
          <w:szCs w:val="28"/>
        </w:rPr>
        <w:t xml:space="preserve">при поступлении в </w:t>
      </w:r>
      <w:r>
        <w:rPr>
          <w:rFonts w:ascii="Times New Roman" w:eastAsia="Times New Roman" w:hAnsi="Times New Roman"/>
          <w:sz w:val="28"/>
          <w:szCs w:val="28"/>
          <w:lang w:eastAsia="ru-RU"/>
        </w:rPr>
        <w:t xml:space="preserve">Ветслужбу Югры </w:t>
      </w:r>
      <w:r>
        <w:rPr>
          <w:rFonts w:ascii="Times New Roman" w:hAnsi="Times New Roman"/>
          <w:sz w:val="28"/>
          <w:szCs w:val="28"/>
        </w:rPr>
        <w:t xml:space="preserve">или должностному лицу письменного обращения, содержащего вопрос, ответ на который размещен на официальном сайте в </w:t>
      </w:r>
      <w:r>
        <w:rPr>
          <w:rFonts w:ascii="Times New Roman" w:eastAsia="Times New Roman" w:hAnsi="Times New Roman"/>
          <w:bCs/>
          <w:sz w:val="28"/>
          <w:szCs w:val="28"/>
          <w:lang w:eastAsia="ru-RU"/>
        </w:rPr>
        <w:t>сети Интернет</w:t>
      </w:r>
      <w:r>
        <w:rPr>
          <w:rFonts w:ascii="Times New Roman" w:hAnsi="Times New Roman"/>
          <w:sz w:val="28"/>
          <w:szCs w:val="28"/>
        </w:rPr>
        <w:t xml:space="preserve"> (гражданину, направившему обращение, в течение 7 дней со дня регистрации обращения сообщается электронный адрес официального сайта в </w:t>
      </w:r>
      <w:r>
        <w:rPr>
          <w:rFonts w:ascii="Times New Roman" w:eastAsia="Times New Roman" w:hAnsi="Times New Roman"/>
          <w:bCs/>
          <w:sz w:val="28"/>
          <w:szCs w:val="28"/>
          <w:lang w:eastAsia="ru-RU"/>
        </w:rPr>
        <w:t>сети Интернет</w:t>
      </w:r>
      <w:r>
        <w:rPr>
          <w:rFonts w:ascii="Times New Roman" w:hAnsi="Times New Roman"/>
          <w:sz w:val="28"/>
          <w:szCs w:val="28"/>
        </w:rPr>
        <w:t>, на котором размещен ответ на вопрос, поставленный в обращении, при этом обращение, содержащее обжалование судебного решения, не возвращается).</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Если в результате рассмотрения жалоба признана обоснованной, то руководитель Ветслужбы Югры принимает решение</w:t>
      </w:r>
      <w:r>
        <w:rPr>
          <w:rFonts w:ascii="Times New Roman" w:eastAsia="Times New Roman" w:hAnsi="Times New Roman"/>
          <w:sz w:val="28"/>
          <w:szCs w:val="28"/>
          <w:lang w:eastAsia="ru-RU"/>
        </w:rPr>
        <w:br/>
        <w:t>о привлечении к ответственности в соответствии с законодательством Российской Федерации должностное лицо, ответственное за действие (бездействие) и решения, принятые в ходе осуществления государственного надзора и повлекшие за собой жалобу заинтересованного лица.</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Заинтересованное лицо, направившее жалобу, извещается</w:t>
      </w:r>
      <w:r>
        <w:rPr>
          <w:rFonts w:ascii="Times New Roman" w:eastAsia="Times New Roman" w:hAnsi="Times New Roman"/>
          <w:sz w:val="28"/>
          <w:szCs w:val="28"/>
          <w:lang w:eastAsia="ru-RU"/>
        </w:rPr>
        <w:br/>
        <w:t>о результатах ее рассмотрения посредством направления в его адрес информации о принятом решении.</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Если в ходе рассмотрения жалоба признана необоснованной, заинтересованному лицу направляется ответ с указанием причин, почему жалоба признана необоснованной.</w:t>
      </w:r>
    </w:p>
    <w:p w:rsidR="003A66F3" w:rsidRDefault="003A66F3" w:rsidP="006A68EE">
      <w:pPr>
        <w:pStyle w:val="a4"/>
        <w:widowControl w:val="0"/>
        <w:numPr>
          <w:ilvl w:val="0"/>
          <w:numId w:val="27"/>
        </w:numPr>
        <w:autoSpaceDE w:val="0"/>
        <w:autoSpaceDN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Заинтересованное лицо, имеет право обжаловать принятое</w:t>
      </w:r>
      <w:r>
        <w:rPr>
          <w:rFonts w:ascii="Times New Roman" w:eastAsia="Times New Roman" w:hAnsi="Times New Roman"/>
          <w:sz w:val="28"/>
          <w:szCs w:val="28"/>
          <w:lang w:eastAsia="ru-RU"/>
        </w:rPr>
        <w:br/>
        <w:t>по жалобе решение или действие (бездействие) в связи с рассмотрением жалобы в судебном порядке в соответствии с законодательством Российской Федерации.</w:t>
      </w:r>
    </w:p>
    <w:p w:rsidR="003A66F3" w:rsidRDefault="003A66F3" w:rsidP="00363DFD">
      <w:pPr>
        <w:widowControl w:val="0"/>
        <w:autoSpaceDE w:val="0"/>
        <w:autoSpaceDN w:val="0"/>
        <w:spacing w:after="0" w:line="240" w:lineRule="auto"/>
        <w:ind w:firstLine="709"/>
        <w:jc w:val="both"/>
        <w:rPr>
          <w:rFonts w:ascii="Times New Roman" w:eastAsia="Times New Roman" w:hAnsi="Times New Roman"/>
          <w:color w:val="FF0000"/>
          <w:sz w:val="28"/>
          <w:szCs w:val="28"/>
          <w:lang w:eastAsia="ru-RU"/>
        </w:rPr>
      </w:pPr>
    </w:p>
    <w:p w:rsidR="00135A39" w:rsidRDefault="00135A39" w:rsidP="00A1100D">
      <w:pPr>
        <w:ind w:left="-142"/>
      </w:pPr>
    </w:p>
    <w:sectPr w:rsidR="00135A39" w:rsidSect="00E42D1D">
      <w:headerReference w:type="default" r:id="rId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132" w:rsidRDefault="004D3132" w:rsidP="00E42D1D">
      <w:pPr>
        <w:spacing w:after="0" w:line="240" w:lineRule="auto"/>
      </w:pPr>
      <w:r>
        <w:separator/>
      </w:r>
    </w:p>
  </w:endnote>
  <w:endnote w:type="continuationSeparator" w:id="0">
    <w:p w:rsidR="004D3132" w:rsidRDefault="004D3132" w:rsidP="00E42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132" w:rsidRDefault="004D3132" w:rsidP="00E42D1D">
      <w:pPr>
        <w:spacing w:after="0" w:line="240" w:lineRule="auto"/>
      </w:pPr>
      <w:r>
        <w:separator/>
      </w:r>
    </w:p>
  </w:footnote>
  <w:footnote w:type="continuationSeparator" w:id="0">
    <w:p w:rsidR="004D3132" w:rsidRDefault="004D3132" w:rsidP="00E42D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811620"/>
      <w:docPartObj>
        <w:docPartGallery w:val="Page Numbers (Top of Page)"/>
        <w:docPartUnique/>
      </w:docPartObj>
    </w:sdtPr>
    <w:sdtEndPr/>
    <w:sdtContent>
      <w:p w:rsidR="000A7A4C" w:rsidRDefault="000A7A4C">
        <w:pPr>
          <w:pStyle w:val="a5"/>
          <w:jc w:val="center"/>
        </w:pPr>
        <w:r>
          <w:fldChar w:fldCharType="begin"/>
        </w:r>
        <w:r>
          <w:instrText>PAGE   \* MERGEFORMAT</w:instrText>
        </w:r>
        <w:r>
          <w:fldChar w:fldCharType="separate"/>
        </w:r>
        <w:r w:rsidR="005E4826">
          <w:rPr>
            <w:noProof/>
          </w:rPr>
          <w:t>22</w:t>
        </w:r>
        <w:r>
          <w:fldChar w:fldCharType="end"/>
        </w:r>
      </w:p>
    </w:sdtContent>
  </w:sdt>
  <w:p w:rsidR="000A7A4C" w:rsidRDefault="000A7A4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B0628"/>
    <w:multiLevelType w:val="hybridMultilevel"/>
    <w:tmpl w:val="2998F7C8"/>
    <w:lvl w:ilvl="0" w:tplc="93909EDE">
      <w:start w:val="1"/>
      <w:numFmt w:val="decimal"/>
      <w:lvlText w:val="%1)"/>
      <w:lvlJc w:val="left"/>
      <w:pPr>
        <w:ind w:left="1275" w:hanging="525"/>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
    <w:nsid w:val="0E03494C"/>
    <w:multiLevelType w:val="hybridMultilevel"/>
    <w:tmpl w:val="79229888"/>
    <w:lvl w:ilvl="0" w:tplc="0419000F">
      <w:start w:val="1"/>
      <w:numFmt w:val="decimal"/>
      <w:lvlText w:val="%1."/>
      <w:lvlJc w:val="left"/>
      <w:pPr>
        <w:ind w:left="2062" w:hanging="360"/>
      </w:pPr>
      <w:rPr>
        <w:b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38218B2"/>
    <w:multiLevelType w:val="hybridMultilevel"/>
    <w:tmpl w:val="080C166C"/>
    <w:lvl w:ilvl="0" w:tplc="64CEC654">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
    <w:nsid w:val="146343A8"/>
    <w:multiLevelType w:val="hybridMultilevel"/>
    <w:tmpl w:val="B864460C"/>
    <w:lvl w:ilvl="0" w:tplc="0848126A">
      <w:start w:val="18"/>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44018B"/>
    <w:multiLevelType w:val="hybridMultilevel"/>
    <w:tmpl w:val="B88EADF0"/>
    <w:lvl w:ilvl="0" w:tplc="70084332">
      <w:start w:val="46"/>
      <w:numFmt w:val="decimal"/>
      <w:lvlText w:val="%1."/>
      <w:lvlJc w:val="left"/>
      <w:pPr>
        <w:ind w:left="1084"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6440C3"/>
    <w:multiLevelType w:val="hybridMultilevel"/>
    <w:tmpl w:val="83DC18F4"/>
    <w:lvl w:ilvl="0" w:tplc="74DA34CA">
      <w:start w:val="2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7449DD"/>
    <w:multiLevelType w:val="multilevel"/>
    <w:tmpl w:val="B0E030EA"/>
    <w:lvl w:ilvl="0">
      <w:start w:val="1"/>
      <w:numFmt w:val="upperRoman"/>
      <w:lvlText w:val="%1."/>
      <w:lvlJc w:val="left"/>
      <w:pPr>
        <w:ind w:left="1080" w:hanging="720"/>
      </w:pPr>
    </w:lvl>
    <w:lvl w:ilvl="1">
      <w:start w:val="4"/>
      <w:numFmt w:val="decimal"/>
      <w:isLgl/>
      <w:lvlText w:val="%1.%2."/>
      <w:lvlJc w:val="left"/>
      <w:pPr>
        <w:ind w:left="1429" w:hanging="720"/>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abstractNum w:abstractNumId="7">
    <w:nsid w:val="275106B5"/>
    <w:multiLevelType w:val="hybridMultilevel"/>
    <w:tmpl w:val="21BA556C"/>
    <w:lvl w:ilvl="0" w:tplc="8D1259FA">
      <w:start w:val="8"/>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8">
    <w:nsid w:val="2DC8102C"/>
    <w:multiLevelType w:val="hybridMultilevel"/>
    <w:tmpl w:val="3F6C82D0"/>
    <w:lvl w:ilvl="0" w:tplc="3474B49C">
      <w:start w:val="47"/>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F80C41"/>
    <w:multiLevelType w:val="hybridMultilevel"/>
    <w:tmpl w:val="345E8C84"/>
    <w:lvl w:ilvl="0" w:tplc="74A435E0">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7C58C6"/>
    <w:multiLevelType w:val="hybridMultilevel"/>
    <w:tmpl w:val="0A7A6704"/>
    <w:lvl w:ilvl="0" w:tplc="862E1ABC">
      <w:start w:val="1"/>
      <w:numFmt w:val="decimal"/>
      <w:lvlText w:val="%1."/>
      <w:lvlJc w:val="left"/>
      <w:pPr>
        <w:ind w:left="720" w:hanging="360"/>
      </w:pPr>
      <w:rPr>
        <w:rFonts w:eastAsia="Times New Roman"/>
        <w:b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9553702"/>
    <w:multiLevelType w:val="hybridMultilevel"/>
    <w:tmpl w:val="3F68E258"/>
    <w:lvl w:ilvl="0" w:tplc="604E11A4">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CC63614"/>
    <w:multiLevelType w:val="hybridMultilevel"/>
    <w:tmpl w:val="7F50A81C"/>
    <w:lvl w:ilvl="0" w:tplc="B8FE7E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4745D7F"/>
    <w:multiLevelType w:val="hybridMultilevel"/>
    <w:tmpl w:val="65F4D80A"/>
    <w:lvl w:ilvl="0" w:tplc="001A5814">
      <w:start w:val="1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71242E2"/>
    <w:multiLevelType w:val="hybridMultilevel"/>
    <w:tmpl w:val="5A32BE56"/>
    <w:lvl w:ilvl="0" w:tplc="001A5814">
      <w:start w:val="15"/>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nsid w:val="4B1242F3"/>
    <w:multiLevelType w:val="hybridMultilevel"/>
    <w:tmpl w:val="12A6AA3A"/>
    <w:lvl w:ilvl="0" w:tplc="001A5814">
      <w:start w:val="47"/>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F70289"/>
    <w:multiLevelType w:val="hybridMultilevel"/>
    <w:tmpl w:val="81E0E688"/>
    <w:lvl w:ilvl="0" w:tplc="393AF20E">
      <w:start w:val="9"/>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7">
    <w:nsid w:val="54C25E4C"/>
    <w:multiLevelType w:val="hybridMultilevel"/>
    <w:tmpl w:val="ED14DB72"/>
    <w:lvl w:ilvl="0" w:tplc="53543EA6">
      <w:start w:val="5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D866C7"/>
    <w:multiLevelType w:val="hybridMultilevel"/>
    <w:tmpl w:val="F6B06332"/>
    <w:lvl w:ilvl="0" w:tplc="C46E3E76">
      <w:start w:val="25"/>
      <w:numFmt w:val="decimal"/>
      <w:lvlText w:val="%1."/>
      <w:lvlJc w:val="left"/>
      <w:pPr>
        <w:ind w:left="112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E16337A"/>
    <w:multiLevelType w:val="hybridMultilevel"/>
    <w:tmpl w:val="3EB289EC"/>
    <w:lvl w:ilvl="0" w:tplc="52B699EA">
      <w:start w:val="57"/>
      <w:numFmt w:val="decimal"/>
      <w:lvlText w:val="%1."/>
      <w:lvlJc w:val="left"/>
      <w:pPr>
        <w:ind w:left="1510" w:hanging="375"/>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0">
    <w:nsid w:val="60876314"/>
    <w:multiLevelType w:val="hybridMultilevel"/>
    <w:tmpl w:val="0A7A6704"/>
    <w:lvl w:ilvl="0" w:tplc="862E1ABC">
      <w:start w:val="1"/>
      <w:numFmt w:val="decimal"/>
      <w:lvlText w:val="%1."/>
      <w:lvlJc w:val="left"/>
      <w:pPr>
        <w:ind w:left="720" w:hanging="360"/>
      </w:pPr>
      <w:rPr>
        <w:rFonts w:eastAsia="Times New Roman"/>
        <w:b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6C0706D1"/>
    <w:multiLevelType w:val="hybridMultilevel"/>
    <w:tmpl w:val="0A7A6704"/>
    <w:lvl w:ilvl="0" w:tplc="862E1ABC">
      <w:start w:val="1"/>
      <w:numFmt w:val="decimal"/>
      <w:lvlText w:val="%1."/>
      <w:lvlJc w:val="left"/>
      <w:pPr>
        <w:ind w:left="720" w:hanging="360"/>
      </w:pPr>
      <w:rPr>
        <w:rFonts w:eastAsia="Times New Roman"/>
        <w:b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6E667E60"/>
    <w:multiLevelType w:val="hybridMultilevel"/>
    <w:tmpl w:val="B84CC5CE"/>
    <w:lvl w:ilvl="0" w:tplc="A1B059A0">
      <w:start w:val="30"/>
      <w:numFmt w:val="decimal"/>
      <w:lvlText w:val="%1."/>
      <w:lvlJc w:val="left"/>
      <w:pPr>
        <w:ind w:left="1125" w:hanging="375"/>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3">
    <w:nsid w:val="79946A96"/>
    <w:multiLevelType w:val="hybridMultilevel"/>
    <w:tmpl w:val="95685D3A"/>
    <w:lvl w:ilvl="0" w:tplc="5448D100">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C17641D"/>
    <w:multiLevelType w:val="hybridMultilevel"/>
    <w:tmpl w:val="EEFE2CC0"/>
    <w:lvl w:ilvl="0" w:tplc="545817A2">
      <w:start w:val="1"/>
      <w:numFmt w:val="decimal"/>
      <w:lvlText w:val="%1)"/>
      <w:lvlJc w:val="left"/>
      <w:pPr>
        <w:ind w:left="852" w:firstLine="0"/>
      </w:pPr>
      <w:rPr>
        <w:rFonts w:hint="default"/>
        <w:color w:val="auto"/>
      </w:rPr>
    </w:lvl>
    <w:lvl w:ilvl="1" w:tplc="04190019">
      <w:start w:val="1"/>
      <w:numFmt w:val="lowerLetter"/>
      <w:lvlText w:val="%2."/>
      <w:lvlJc w:val="left"/>
      <w:pPr>
        <w:ind w:left="2072" w:hanging="360"/>
      </w:pPr>
    </w:lvl>
    <w:lvl w:ilvl="2" w:tplc="0419001B">
      <w:start w:val="1"/>
      <w:numFmt w:val="lowerRoman"/>
      <w:lvlText w:val="%3."/>
      <w:lvlJc w:val="right"/>
      <w:pPr>
        <w:ind w:left="2792" w:hanging="180"/>
      </w:pPr>
    </w:lvl>
    <w:lvl w:ilvl="3" w:tplc="0419000F">
      <w:start w:val="1"/>
      <w:numFmt w:val="decimal"/>
      <w:lvlText w:val="%4."/>
      <w:lvlJc w:val="left"/>
      <w:pPr>
        <w:ind w:left="3512" w:hanging="360"/>
      </w:pPr>
    </w:lvl>
    <w:lvl w:ilvl="4" w:tplc="04190019">
      <w:start w:val="1"/>
      <w:numFmt w:val="lowerLetter"/>
      <w:lvlText w:val="%5."/>
      <w:lvlJc w:val="left"/>
      <w:pPr>
        <w:ind w:left="4232" w:hanging="360"/>
      </w:pPr>
    </w:lvl>
    <w:lvl w:ilvl="5" w:tplc="0419001B">
      <w:start w:val="1"/>
      <w:numFmt w:val="lowerRoman"/>
      <w:lvlText w:val="%6."/>
      <w:lvlJc w:val="right"/>
      <w:pPr>
        <w:ind w:left="4952" w:hanging="180"/>
      </w:pPr>
    </w:lvl>
    <w:lvl w:ilvl="6" w:tplc="0419000F">
      <w:start w:val="1"/>
      <w:numFmt w:val="decimal"/>
      <w:lvlText w:val="%7."/>
      <w:lvlJc w:val="left"/>
      <w:pPr>
        <w:ind w:left="5672" w:hanging="360"/>
      </w:pPr>
    </w:lvl>
    <w:lvl w:ilvl="7" w:tplc="04190019">
      <w:start w:val="1"/>
      <w:numFmt w:val="lowerLetter"/>
      <w:lvlText w:val="%8."/>
      <w:lvlJc w:val="left"/>
      <w:pPr>
        <w:ind w:left="6392" w:hanging="360"/>
      </w:pPr>
    </w:lvl>
    <w:lvl w:ilvl="8" w:tplc="0419001B">
      <w:start w:val="1"/>
      <w:numFmt w:val="lowerRoman"/>
      <w:lvlText w:val="%9."/>
      <w:lvlJc w:val="right"/>
      <w:pPr>
        <w:ind w:left="7112" w:hanging="180"/>
      </w:pPr>
    </w:lvl>
  </w:abstractNum>
  <w:num w:numId="1">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10"/>
  </w:num>
  <w:num w:numId="8">
    <w:abstractNumId w:val="20"/>
  </w:num>
  <w:num w:numId="9">
    <w:abstractNumId w:val="21"/>
  </w:num>
  <w:num w:numId="10">
    <w:abstractNumId w:val="12"/>
  </w:num>
  <w:num w:numId="11">
    <w:abstractNumId w:val="8"/>
  </w:num>
  <w:num w:numId="12">
    <w:abstractNumId w:val="17"/>
  </w:num>
  <w:num w:numId="13">
    <w:abstractNumId w:val="19"/>
  </w:num>
  <w:num w:numId="14">
    <w:abstractNumId w:val="5"/>
  </w:num>
  <w:num w:numId="15">
    <w:abstractNumId w:val="24"/>
  </w:num>
  <w:num w:numId="16">
    <w:abstractNumId w:val="18"/>
  </w:num>
  <w:num w:numId="17">
    <w:abstractNumId w:val="4"/>
  </w:num>
  <w:num w:numId="18">
    <w:abstractNumId w:val="7"/>
  </w:num>
  <w:num w:numId="19">
    <w:abstractNumId w:val="16"/>
  </w:num>
  <w:num w:numId="20">
    <w:abstractNumId w:val="13"/>
  </w:num>
  <w:num w:numId="21">
    <w:abstractNumId w:val="23"/>
  </w:num>
  <w:num w:numId="22">
    <w:abstractNumId w:val="14"/>
  </w:num>
  <w:num w:numId="23">
    <w:abstractNumId w:val="9"/>
  </w:num>
  <w:num w:numId="24">
    <w:abstractNumId w:val="11"/>
  </w:num>
  <w:num w:numId="25">
    <w:abstractNumId w:val="3"/>
  </w:num>
  <w:num w:numId="26">
    <w:abstractNumId w:val="22"/>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6F3"/>
    <w:rsid w:val="00000FAA"/>
    <w:rsid w:val="00011E72"/>
    <w:rsid w:val="00062469"/>
    <w:rsid w:val="000A7A4C"/>
    <w:rsid w:val="00131C3D"/>
    <w:rsid w:val="00135A39"/>
    <w:rsid w:val="0016770A"/>
    <w:rsid w:val="00177D36"/>
    <w:rsid w:val="00193EBB"/>
    <w:rsid w:val="00231DEF"/>
    <w:rsid w:val="00277A91"/>
    <w:rsid w:val="002B7CF1"/>
    <w:rsid w:val="002E5EF6"/>
    <w:rsid w:val="002E6283"/>
    <w:rsid w:val="0031660E"/>
    <w:rsid w:val="00327765"/>
    <w:rsid w:val="00363DFD"/>
    <w:rsid w:val="003A66F3"/>
    <w:rsid w:val="003C52EC"/>
    <w:rsid w:val="003E2227"/>
    <w:rsid w:val="00481C7C"/>
    <w:rsid w:val="004833D2"/>
    <w:rsid w:val="004B6DD1"/>
    <w:rsid w:val="004D3132"/>
    <w:rsid w:val="005009A6"/>
    <w:rsid w:val="005223D4"/>
    <w:rsid w:val="005507C2"/>
    <w:rsid w:val="00554994"/>
    <w:rsid w:val="005A2908"/>
    <w:rsid w:val="005B4B2D"/>
    <w:rsid w:val="005C0C6E"/>
    <w:rsid w:val="005E4826"/>
    <w:rsid w:val="006357CF"/>
    <w:rsid w:val="00643DA2"/>
    <w:rsid w:val="0064737B"/>
    <w:rsid w:val="006A68EE"/>
    <w:rsid w:val="007028AA"/>
    <w:rsid w:val="00721C56"/>
    <w:rsid w:val="00750C36"/>
    <w:rsid w:val="00776626"/>
    <w:rsid w:val="007D6CC6"/>
    <w:rsid w:val="007E7A41"/>
    <w:rsid w:val="007F2964"/>
    <w:rsid w:val="007F4827"/>
    <w:rsid w:val="007F5D92"/>
    <w:rsid w:val="008002FC"/>
    <w:rsid w:val="008310E8"/>
    <w:rsid w:val="00831905"/>
    <w:rsid w:val="008B2C91"/>
    <w:rsid w:val="008B5CB3"/>
    <w:rsid w:val="008D6A49"/>
    <w:rsid w:val="00923CCE"/>
    <w:rsid w:val="00932F09"/>
    <w:rsid w:val="009E05F0"/>
    <w:rsid w:val="009E79B8"/>
    <w:rsid w:val="00A1100D"/>
    <w:rsid w:val="00A11E58"/>
    <w:rsid w:val="00A34511"/>
    <w:rsid w:val="00B13225"/>
    <w:rsid w:val="00B47A86"/>
    <w:rsid w:val="00B47AC0"/>
    <w:rsid w:val="00B64DDF"/>
    <w:rsid w:val="00B71DE5"/>
    <w:rsid w:val="00BB1C07"/>
    <w:rsid w:val="00BB560F"/>
    <w:rsid w:val="00BD23F2"/>
    <w:rsid w:val="00BF6668"/>
    <w:rsid w:val="00C14C72"/>
    <w:rsid w:val="00C54B16"/>
    <w:rsid w:val="00CA4A80"/>
    <w:rsid w:val="00CB41AF"/>
    <w:rsid w:val="00CD1C77"/>
    <w:rsid w:val="00DC746C"/>
    <w:rsid w:val="00DD1539"/>
    <w:rsid w:val="00E2142C"/>
    <w:rsid w:val="00E42D1D"/>
    <w:rsid w:val="00E5386D"/>
    <w:rsid w:val="00E71B02"/>
    <w:rsid w:val="00EB3775"/>
    <w:rsid w:val="00EC1A7D"/>
    <w:rsid w:val="00F26AEB"/>
    <w:rsid w:val="00F44443"/>
    <w:rsid w:val="00F45484"/>
    <w:rsid w:val="00F510DF"/>
    <w:rsid w:val="00F97FA3"/>
    <w:rsid w:val="00FD4641"/>
    <w:rsid w:val="00FE068C"/>
    <w:rsid w:val="00FF06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032452-0E15-4A1B-9F5F-26B496101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6F3"/>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A66F3"/>
    <w:rPr>
      <w:color w:val="0563C1" w:themeColor="hyperlink"/>
      <w:u w:val="single"/>
    </w:rPr>
  </w:style>
  <w:style w:type="paragraph" w:styleId="a4">
    <w:name w:val="List Paragraph"/>
    <w:basedOn w:val="a"/>
    <w:uiPriority w:val="34"/>
    <w:qFormat/>
    <w:rsid w:val="003A66F3"/>
    <w:pPr>
      <w:ind w:left="720"/>
      <w:contextualSpacing/>
    </w:pPr>
  </w:style>
  <w:style w:type="paragraph" w:customStyle="1" w:styleId="ConsPlusNormal">
    <w:name w:val="ConsPlusNormal"/>
    <w:uiPriority w:val="99"/>
    <w:semiHidden/>
    <w:rsid w:val="003A66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
    <w:name w:val="Обычный1"/>
    <w:uiPriority w:val="99"/>
    <w:semiHidden/>
    <w:rsid w:val="003A66F3"/>
    <w:pPr>
      <w:widowControl w:val="0"/>
      <w:snapToGrid w:val="0"/>
      <w:spacing w:after="0" w:line="300" w:lineRule="auto"/>
      <w:ind w:firstLine="340"/>
      <w:jc w:val="both"/>
    </w:pPr>
    <w:rPr>
      <w:rFonts w:ascii="Times New Roman" w:eastAsia="Times New Roman" w:hAnsi="Times New Roman" w:cs="Times New Roman"/>
      <w:sz w:val="24"/>
      <w:szCs w:val="20"/>
      <w:lang w:eastAsia="ru-RU"/>
    </w:rPr>
  </w:style>
  <w:style w:type="paragraph" w:styleId="a5">
    <w:name w:val="header"/>
    <w:basedOn w:val="a"/>
    <w:link w:val="a6"/>
    <w:uiPriority w:val="99"/>
    <w:unhideWhenUsed/>
    <w:rsid w:val="00E42D1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42D1D"/>
    <w:rPr>
      <w:rFonts w:ascii="Calibri" w:eastAsia="Calibri" w:hAnsi="Calibri" w:cs="Times New Roman"/>
    </w:rPr>
  </w:style>
  <w:style w:type="paragraph" w:styleId="a7">
    <w:name w:val="footer"/>
    <w:basedOn w:val="a"/>
    <w:link w:val="a8"/>
    <w:uiPriority w:val="99"/>
    <w:unhideWhenUsed/>
    <w:rsid w:val="00E42D1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42D1D"/>
    <w:rPr>
      <w:rFonts w:ascii="Calibri" w:eastAsia="Calibri" w:hAnsi="Calibri" w:cs="Times New Roman"/>
    </w:rPr>
  </w:style>
  <w:style w:type="paragraph" w:styleId="a9">
    <w:name w:val="Balloon Text"/>
    <w:basedOn w:val="a"/>
    <w:link w:val="aa"/>
    <w:uiPriority w:val="99"/>
    <w:semiHidden/>
    <w:unhideWhenUsed/>
    <w:rsid w:val="00EC1A7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C1A7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643150">
      <w:bodyDiv w:val="1"/>
      <w:marLeft w:val="0"/>
      <w:marRight w:val="0"/>
      <w:marTop w:val="0"/>
      <w:marBottom w:val="0"/>
      <w:divBdr>
        <w:top w:val="none" w:sz="0" w:space="0" w:color="auto"/>
        <w:left w:val="none" w:sz="0" w:space="0" w:color="auto"/>
        <w:bottom w:val="none" w:sz="0" w:space="0" w:color="auto"/>
        <w:right w:val="none" w:sz="0" w:space="0" w:color="auto"/>
      </w:divBdr>
    </w:div>
    <w:div w:id="111051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C5B76821092D89924B13314E4F968FFE9DC130B6A5DC6E09462DD4276D8664EC4196969C97AA1107BA58A74330AB5973BB6047924BFD606C2fEJ" TargetMode="External"/><Relationship Id="rId13" Type="http://schemas.openxmlformats.org/officeDocument/2006/relationships/hyperlink" Target="consultantplus://offline/ref=2FF1123666A650050991D09A4E582DE87750E54D4F4669A26F2130604F7C17D78FE551E57D800530775013A4F8J7oBF" TargetMode="External"/><Relationship Id="rId18" Type="http://schemas.openxmlformats.org/officeDocument/2006/relationships/hyperlink" Target="consultantplus://offline/ref=2FF1123666A650050991D09A4E582DE87750E54D4F4669A26F2130604F7C17D79DE509E97C841A35734545F5BD27047E88029BC7CDA8CC26J8oDF"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2FF1123666A650050991D09A4E582DE87651E34F4E4769A26F2130604F7C17D79DE509EC798F4F61301B1CA5FD6C097C921E9BC5JDoAF" TargetMode="External"/><Relationship Id="rId7" Type="http://schemas.openxmlformats.org/officeDocument/2006/relationships/image" Target="media/image1.png"/><Relationship Id="rId12" Type="http://schemas.openxmlformats.org/officeDocument/2006/relationships/hyperlink" Target="consultantplus://offline/ref=2FF1123666A650050991D09A4E582DE87750E54D4F4669A26F2130604F7C17D78FE551E57D800530775013A4F8J7oBF" TargetMode="External"/><Relationship Id="rId17" Type="http://schemas.openxmlformats.org/officeDocument/2006/relationships/hyperlink" Target="consultantplus://offline/ref=2FF1123666A650050991D09A4E582DE87651E34F4E4769A26F2130604F7C17D79DE509EE7F8F4F61301B1CA5FD6C097C921E9BC5JDoAF"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2FF1123666A650050991D09A4E582DE87750E54D4F4669A26F2130604F7C17D78FE551E57D800530775013A4F8J7oBF" TargetMode="External"/><Relationship Id="rId20" Type="http://schemas.openxmlformats.org/officeDocument/2006/relationships/hyperlink" Target="consultantplus://offline/ref=2FF1123666A650050991D09A4E582DE87651E34F4E4769A26F2130604F7C17D79DE509E97C861064250A44A9F876177F8F0299C4D2JAo3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FF1123666A650050991D09A4E582DE87750E54D4F4669A26F2130604F7C17D78FE551E57D800530775013A4F8J7oBF"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2FF1123666A650050991D09A4E582DE87559EC44454569A26F2130604F7C17D78FE551E57D800530775013A4F8J7oBF" TargetMode="External"/><Relationship Id="rId23" Type="http://schemas.openxmlformats.org/officeDocument/2006/relationships/hyperlink" Target="consultantplus://offline/ref=503B8A0D6320371EB6AA8BE6A31FAD18FB4C8F0518A2C6B004762814484CFE8FC3B8C5B92FAB3258FF7F28B3A373B48F8E7941523238304E0Bt5F" TargetMode="External"/><Relationship Id="rId10" Type="http://schemas.openxmlformats.org/officeDocument/2006/relationships/hyperlink" Target="consultantplus://offline/ref=A34CC94E19B7FA2A84FE5AD7A4A2879F104ECA23E6702EA04FEA63A5BDBCED51D00562920C810B3A0EZ1C" TargetMode="External"/><Relationship Id="rId19" Type="http://schemas.openxmlformats.org/officeDocument/2006/relationships/hyperlink" Target="consultantplus://offline/ref=2FF1123666A650050991D09A4E582DE87750E54D4F4669A26F2130604F7C17D79DE509E97C841A367D4545F5BD27047E88029BC7CDA8CC26J8oDF" TargetMode="External"/><Relationship Id="rId4" Type="http://schemas.openxmlformats.org/officeDocument/2006/relationships/webSettings" Target="webSettings.xml"/><Relationship Id="rId9" Type="http://schemas.openxmlformats.org/officeDocument/2006/relationships/hyperlink" Target="consultantplus://offline/ref=DC5B76821092D89924B13314E4F968FFEBD6110B6554C6E09462DD4276D8664EC4196969C97AA11178A58A74330AB5973BB6047924BFD606C2fEJ" TargetMode="External"/><Relationship Id="rId14" Type="http://schemas.openxmlformats.org/officeDocument/2006/relationships/hyperlink" Target="consultantplus://offline/ref=2FF1123666A650050991D09A4E582DE87651E34F4E4769A26F2130604F7C17D79DE509EC798F4F61301B1CA5FD6C097C921E9BC5JDoAF" TargetMode="External"/><Relationship Id="rId22" Type="http://schemas.openxmlformats.org/officeDocument/2006/relationships/hyperlink" Target="consultantplus://offline/ref=2FF1123666A650050991D09A4E582DE87750E54D4F4669A26F2130604F7C17D79DE509E97C841932774545F5BD27047E88029BC7CDA8CC26J8o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9664</Words>
  <Characters>55089</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Ососова Наталья Владимировна</dc:creator>
  <cp:keywords/>
  <dc:description/>
  <cp:lastModifiedBy>Ососова Наталья Владимировна</cp:lastModifiedBy>
  <cp:revision>4</cp:revision>
  <cp:lastPrinted>2020-05-25T08:34:00Z</cp:lastPrinted>
  <dcterms:created xsi:type="dcterms:W3CDTF">2020-05-22T11:44:00Z</dcterms:created>
  <dcterms:modified xsi:type="dcterms:W3CDTF">2020-05-25T08:34:00Z</dcterms:modified>
</cp:coreProperties>
</file>